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7260"/>
      </w:tblGrid>
      <w:tr w:rsidR="000B35E7" w:rsidRPr="002A750A" w14:paraId="2C0239B4" w14:textId="77777777" w:rsidTr="00403BC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3C824" w14:textId="77777777" w:rsidR="000B35E7" w:rsidRDefault="000B35E7" w:rsidP="008B1D4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6C7FAF" w14:textId="77777777" w:rsidR="000B35E7" w:rsidRDefault="000B35E7" w:rsidP="000B3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ESA Colorado State Council</w:t>
            </w:r>
          </w:p>
          <w:p w14:paraId="4748EAAA" w14:textId="77777777" w:rsidR="000B35E7" w:rsidRDefault="000B35E7" w:rsidP="000B3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Officer Candidates</w:t>
            </w:r>
          </w:p>
          <w:p w14:paraId="08FF5BCE" w14:textId="6C85B466" w:rsidR="000B35E7" w:rsidRDefault="000B35E7" w:rsidP="000B3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2024-2025</w:t>
            </w:r>
          </w:p>
          <w:p w14:paraId="196B5FDA" w14:textId="77777777" w:rsidR="000B35E7" w:rsidRDefault="000B35E7" w:rsidP="000B35E7">
            <w:pPr>
              <w:jc w:val="center"/>
              <w:rPr>
                <w:b/>
                <w:sz w:val="32"/>
                <w:szCs w:val="32"/>
              </w:rPr>
            </w:pPr>
          </w:p>
          <w:p w14:paraId="4701D2D6" w14:textId="77777777" w:rsidR="000B35E7" w:rsidRPr="00F63341" w:rsidRDefault="000B35E7" w:rsidP="000B35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750A" w:rsidRPr="002A750A" w14:paraId="665BBD1F" w14:textId="6F45F94F" w:rsidTr="004A641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E651176" w14:textId="47719C4B" w:rsidR="002A750A" w:rsidRPr="002A750A" w:rsidRDefault="009A4F5B" w:rsidP="008B1D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A29047" wp14:editId="2985E7A2">
                  <wp:extent cx="1295400" cy="1727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san_Bloss_20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3657A22D" w14:textId="77777777" w:rsidR="002A750A" w:rsidRPr="000B35E7" w:rsidRDefault="002A750A" w:rsidP="002A750A">
            <w:pPr>
              <w:rPr>
                <w:b/>
                <w:color w:val="4C94D8" w:themeColor="text2" w:themeTint="80"/>
                <w:sz w:val="32"/>
                <w:szCs w:val="32"/>
              </w:rPr>
            </w:pPr>
            <w:r w:rsidRPr="000B35E7">
              <w:rPr>
                <w:b/>
                <w:color w:val="4C94D8" w:themeColor="text2" w:themeTint="80"/>
                <w:sz w:val="32"/>
                <w:szCs w:val="32"/>
              </w:rPr>
              <w:t xml:space="preserve">Susan </w:t>
            </w:r>
            <w:proofErr w:type="spellStart"/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Bloss</w:t>
            </w:r>
            <w:proofErr w:type="spellEnd"/>
            <w:r w:rsidRPr="000B35E7">
              <w:rPr>
                <w:b/>
                <w:color w:val="4C94D8" w:themeColor="text2" w:themeTint="80"/>
                <w:sz w:val="32"/>
                <w:szCs w:val="32"/>
              </w:rPr>
              <w:t xml:space="preserve">-President </w:t>
            </w:r>
          </w:p>
          <w:p w14:paraId="5AF55CFB" w14:textId="77777777" w:rsidR="002A750A" w:rsidRDefault="002A750A" w:rsidP="002A75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of Zeta Tau 2064 of Colorado Springs</w:t>
            </w:r>
          </w:p>
          <w:p w14:paraId="11FCF1B6" w14:textId="77777777" w:rsidR="002A750A" w:rsidRDefault="002A750A" w:rsidP="002A75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since 1991</w:t>
            </w:r>
          </w:p>
          <w:p w14:paraId="2FD19581" w14:textId="77777777" w:rsidR="002A750A" w:rsidRDefault="002A750A" w:rsidP="002A75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 25+ State Conventions, 6 IC Conventions</w:t>
            </w:r>
          </w:p>
          <w:p w14:paraId="16614D28" w14:textId="77777777" w:rsidR="002A750A" w:rsidRDefault="002A750A" w:rsidP="002A75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been Convention Co-Chair, Corresponding &amp; Recording Secretary, and currently is President Elect</w:t>
            </w:r>
          </w:p>
          <w:p w14:paraId="2DD9C276" w14:textId="77777777" w:rsidR="002A750A" w:rsidRDefault="002A750A" w:rsidP="002A75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Superpower is Organization</w:t>
            </w:r>
          </w:p>
          <w:p w14:paraId="6A7A3D37" w14:textId="77777777" w:rsidR="002A750A" w:rsidRPr="002A750A" w:rsidRDefault="002A750A" w:rsidP="008B1D44">
            <w:pPr>
              <w:rPr>
                <w:sz w:val="28"/>
                <w:szCs w:val="28"/>
              </w:rPr>
            </w:pPr>
          </w:p>
        </w:tc>
      </w:tr>
      <w:tr w:rsidR="002A750A" w:rsidRPr="002A750A" w14:paraId="16AC5B71" w14:textId="77777777" w:rsidTr="004A641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11B3143" w14:textId="6BDB6B71" w:rsidR="002A750A" w:rsidRPr="002A750A" w:rsidRDefault="002A750A" w:rsidP="008B1D44">
            <w:pPr>
              <w:rPr>
                <w:sz w:val="28"/>
                <w:szCs w:val="28"/>
              </w:rPr>
            </w:pPr>
            <w:r w:rsidRPr="002A750A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BB5B5AD" wp14:editId="75B467F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60325</wp:posOffset>
                  </wp:positionV>
                  <wp:extent cx="1271905" cy="1638300"/>
                  <wp:effectExtent l="0" t="0" r="4445" b="0"/>
                  <wp:wrapTight wrapText="bothSides">
                    <wp:wrapPolygon edited="0">
                      <wp:start x="0" y="0"/>
                      <wp:lineTo x="0" y="21349"/>
                      <wp:lineTo x="21352" y="21349"/>
                      <wp:lineTo x="2135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ri_A_20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27BF3B9D" w14:textId="77777777" w:rsidR="002A750A" w:rsidRPr="000B35E7" w:rsidRDefault="002A750A" w:rsidP="002A750A">
            <w:pPr>
              <w:rPr>
                <w:b/>
                <w:color w:val="4C94D8" w:themeColor="text2" w:themeTint="80"/>
                <w:sz w:val="32"/>
                <w:szCs w:val="32"/>
              </w:rPr>
            </w:pPr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Lori Anderson-</w:t>
            </w:r>
            <w:proofErr w:type="spellStart"/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Havelick</w:t>
            </w:r>
            <w:proofErr w:type="spellEnd"/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-President Elect</w:t>
            </w:r>
          </w:p>
          <w:p w14:paraId="6E5EB3D9" w14:textId="77777777" w:rsidR="002A750A" w:rsidRDefault="002A750A" w:rsidP="002A750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of Alpha Phi</w:t>
            </w:r>
          </w:p>
          <w:p w14:paraId="4226866A" w14:textId="77777777" w:rsidR="002A750A" w:rsidRDefault="002A750A" w:rsidP="002A750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since 1984</w:t>
            </w:r>
          </w:p>
          <w:p w14:paraId="5AFF70A4" w14:textId="77777777" w:rsidR="002A750A" w:rsidRDefault="002A750A" w:rsidP="002A750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 34 State Conventions, 17 IC Conventions</w:t>
            </w:r>
          </w:p>
          <w:p w14:paraId="14911F25" w14:textId="77777777" w:rsidR="002A750A" w:rsidRDefault="002A750A" w:rsidP="002A750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Has held multiple State Offices to include Vice President, Recording Secretary, Treasurer, Parliamentarian, ESA Foundation Chair (10 years) and many appointed offices.</w:t>
            </w:r>
          </w:p>
          <w:p w14:paraId="1E648092" w14:textId="77777777" w:rsidR="002A750A" w:rsidRPr="00973FA8" w:rsidRDefault="002A750A" w:rsidP="002A750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been a Distinguished Athenian two times and is very active in promoting ESA in her free time and has supported St Jude through incredible personal fundraising.</w:t>
            </w:r>
          </w:p>
          <w:p w14:paraId="4B3DA33E" w14:textId="77777777" w:rsidR="002A750A" w:rsidRPr="002A750A" w:rsidRDefault="002A750A" w:rsidP="008B1D44">
            <w:pPr>
              <w:rPr>
                <w:sz w:val="28"/>
                <w:szCs w:val="28"/>
              </w:rPr>
            </w:pPr>
          </w:p>
        </w:tc>
      </w:tr>
      <w:tr w:rsidR="002A750A" w:rsidRPr="002A750A" w14:paraId="6CA11902" w14:textId="77777777" w:rsidTr="004A641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BDEFC9F" w14:textId="6F7F0D69" w:rsidR="002A750A" w:rsidRPr="002A750A" w:rsidRDefault="00F63341" w:rsidP="008B1D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326ADB" wp14:editId="2C080F51">
                  <wp:extent cx="1247775" cy="170702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Jennifer_Carlson-Maz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70" cy="171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2DAC3212" w14:textId="77777777" w:rsidR="002A750A" w:rsidRPr="000B35E7" w:rsidRDefault="002A750A" w:rsidP="002A750A">
            <w:pPr>
              <w:rPr>
                <w:b/>
                <w:color w:val="4C94D8" w:themeColor="text2" w:themeTint="80"/>
                <w:sz w:val="32"/>
                <w:szCs w:val="32"/>
              </w:rPr>
            </w:pPr>
            <w:proofErr w:type="spellStart"/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Jenniffer</w:t>
            </w:r>
            <w:proofErr w:type="spellEnd"/>
            <w:r w:rsidRPr="000B35E7">
              <w:rPr>
                <w:b/>
                <w:color w:val="4C94D8" w:themeColor="text2" w:themeTint="80"/>
                <w:sz w:val="32"/>
                <w:szCs w:val="32"/>
              </w:rPr>
              <w:t xml:space="preserve"> Carlson-</w:t>
            </w:r>
            <w:proofErr w:type="spellStart"/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Mazza</w:t>
            </w:r>
            <w:proofErr w:type="spellEnd"/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-Treasurer</w:t>
            </w:r>
          </w:p>
          <w:p w14:paraId="420998DB" w14:textId="77777777" w:rsidR="002A750A" w:rsidRDefault="002A750A" w:rsidP="002A750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of Alpha Omicron 770</w:t>
            </w:r>
          </w:p>
          <w:p w14:paraId="0539EBDE" w14:textId="77777777" w:rsidR="002A750A" w:rsidRDefault="002A750A" w:rsidP="002A750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since 2013</w:t>
            </w:r>
          </w:p>
          <w:p w14:paraId="1A1A631E" w14:textId="77777777" w:rsidR="002A750A" w:rsidRDefault="002A750A" w:rsidP="002A750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 2 State Conventions</w:t>
            </w:r>
          </w:p>
          <w:p w14:paraId="0159239C" w14:textId="77777777" w:rsidR="002A750A" w:rsidRDefault="002A750A" w:rsidP="002A750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been the Golden Lamp Editor and Corresponding Secretary</w:t>
            </w:r>
          </w:p>
          <w:p w14:paraId="53B7C381" w14:textId="77777777" w:rsidR="002A750A" w:rsidRPr="00973FA8" w:rsidRDefault="002A750A" w:rsidP="002A750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Along with her daughter Addie, has supported St Jude through phenomenal Fund raising.</w:t>
            </w:r>
          </w:p>
          <w:p w14:paraId="548E27FE" w14:textId="77777777" w:rsidR="002A750A" w:rsidRPr="002A750A" w:rsidRDefault="002A750A" w:rsidP="008B1D44">
            <w:pPr>
              <w:rPr>
                <w:sz w:val="28"/>
                <w:szCs w:val="28"/>
              </w:rPr>
            </w:pPr>
          </w:p>
        </w:tc>
      </w:tr>
      <w:tr w:rsidR="002A750A" w:rsidRPr="002A750A" w14:paraId="13BFCDE2" w14:textId="77777777" w:rsidTr="004A641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C3897C9" w14:textId="68A4B4FE" w:rsidR="002A750A" w:rsidRPr="002A750A" w:rsidRDefault="00D3000F" w:rsidP="008B1D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1C0523D" wp14:editId="6F806F7E">
                  <wp:extent cx="1328331" cy="154305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 Susan Wint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786" cy="154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593A80D" w14:textId="77777777" w:rsidR="002A750A" w:rsidRPr="000B35E7" w:rsidRDefault="002A750A" w:rsidP="002A750A">
            <w:pPr>
              <w:rPr>
                <w:b/>
                <w:color w:val="4C94D8" w:themeColor="text2" w:themeTint="80"/>
                <w:sz w:val="32"/>
                <w:szCs w:val="32"/>
              </w:rPr>
            </w:pPr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Susan Winton-Secretary</w:t>
            </w:r>
          </w:p>
          <w:p w14:paraId="3CA2DFA7" w14:textId="77777777" w:rsidR="002A750A" w:rsidRDefault="002A750A" w:rsidP="002A750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of Alpha Phi </w:t>
            </w:r>
          </w:p>
          <w:p w14:paraId="4F6AD6EB" w14:textId="77777777" w:rsidR="002A750A" w:rsidRDefault="002A750A" w:rsidP="002A750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since 2021</w:t>
            </w:r>
          </w:p>
          <w:p w14:paraId="50C3D9A0" w14:textId="77777777" w:rsidR="002A750A" w:rsidRDefault="002A750A" w:rsidP="002A750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 2 State Conventions , 2 IC Conventions</w:t>
            </w:r>
          </w:p>
          <w:p w14:paraId="0480AA51" w14:textId="77777777" w:rsidR="002A750A" w:rsidRDefault="002A750A" w:rsidP="002A750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been our ESA Foundation Chair for the past year</w:t>
            </w:r>
          </w:p>
          <w:p w14:paraId="57129B13" w14:textId="77777777" w:rsidR="002A750A" w:rsidRPr="00CF3A12" w:rsidRDefault="002A750A" w:rsidP="002A750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Very enthusiastic and involved in ESA </w:t>
            </w:r>
          </w:p>
          <w:p w14:paraId="6223D56E" w14:textId="77777777" w:rsidR="002A750A" w:rsidRPr="002A750A" w:rsidRDefault="002A750A" w:rsidP="008B1D44">
            <w:pPr>
              <w:rPr>
                <w:sz w:val="28"/>
                <w:szCs w:val="28"/>
              </w:rPr>
            </w:pPr>
          </w:p>
        </w:tc>
      </w:tr>
      <w:tr w:rsidR="002A750A" w:rsidRPr="002A750A" w14:paraId="57753BF9" w14:textId="77777777" w:rsidTr="004A641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E83740E" w14:textId="5AEFE29A" w:rsidR="002A750A" w:rsidRPr="002A750A" w:rsidRDefault="00D3000F" w:rsidP="008B1D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FD50862" wp14:editId="37466659">
                  <wp:extent cx="1324510" cy="178117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b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975" cy="178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42B1AEB4" w14:textId="77777777" w:rsidR="002A750A" w:rsidRDefault="002A750A" w:rsidP="002A750A">
            <w:pPr>
              <w:rPr>
                <w:sz w:val="28"/>
                <w:szCs w:val="28"/>
              </w:rPr>
            </w:pPr>
          </w:p>
          <w:p w14:paraId="358819A4" w14:textId="77777777" w:rsidR="002A750A" w:rsidRPr="000B35E7" w:rsidRDefault="002A750A" w:rsidP="002A750A">
            <w:pPr>
              <w:rPr>
                <w:b/>
                <w:color w:val="4C94D8" w:themeColor="text2" w:themeTint="80"/>
                <w:sz w:val="32"/>
                <w:szCs w:val="32"/>
              </w:rPr>
            </w:pPr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Debbie Spear-Parliamentarian</w:t>
            </w:r>
          </w:p>
          <w:p w14:paraId="414C71C9" w14:textId="77777777" w:rsidR="002A750A" w:rsidRDefault="002A750A" w:rsidP="002A750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of Gamma Omega 4306</w:t>
            </w:r>
          </w:p>
          <w:p w14:paraId="2CB5F141" w14:textId="77777777" w:rsidR="002A750A" w:rsidRDefault="002A750A" w:rsidP="002A750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since 1990</w:t>
            </w:r>
          </w:p>
          <w:p w14:paraId="5AF51E28" w14:textId="77777777" w:rsidR="002A750A" w:rsidRDefault="002A750A" w:rsidP="002A750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 9 State Conventions, 1 IC Convention</w:t>
            </w:r>
          </w:p>
          <w:p w14:paraId="0892D2AE" w14:textId="77777777" w:rsidR="002A750A" w:rsidRDefault="002A750A" w:rsidP="002A750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held numerous State Offices to include Chaplain, Corresponding &amp; Recording secretary, Parliamentarian</w:t>
            </w:r>
            <w:proofErr w:type="gramStart"/>
            <w:r>
              <w:rPr>
                <w:sz w:val="28"/>
                <w:szCs w:val="28"/>
              </w:rPr>
              <w:t>,  ESA</w:t>
            </w:r>
            <w:proofErr w:type="gramEnd"/>
            <w:r>
              <w:rPr>
                <w:sz w:val="28"/>
                <w:szCs w:val="28"/>
              </w:rPr>
              <w:t xml:space="preserve"> Foundation Counselor, Treasurer,  Hope for Heroes Chairman, &amp; Scrapbook Chair.</w:t>
            </w:r>
          </w:p>
          <w:p w14:paraId="03A91124" w14:textId="77777777" w:rsidR="002A750A" w:rsidRDefault="002A750A" w:rsidP="002A750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are thrilled to have her back on our State Board </w:t>
            </w:r>
          </w:p>
          <w:p w14:paraId="540824B6" w14:textId="77777777" w:rsidR="002A750A" w:rsidRPr="002A750A" w:rsidRDefault="002A750A" w:rsidP="008B1D44">
            <w:pPr>
              <w:rPr>
                <w:sz w:val="28"/>
                <w:szCs w:val="28"/>
              </w:rPr>
            </w:pPr>
          </w:p>
        </w:tc>
      </w:tr>
      <w:tr w:rsidR="002A750A" w:rsidRPr="002A750A" w14:paraId="6974BB25" w14:textId="77777777" w:rsidTr="004A641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B08C5FE" w14:textId="25E3B2BE" w:rsidR="002A750A" w:rsidRPr="002A750A" w:rsidRDefault="00D55E2D" w:rsidP="008B1D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4CED0E" wp14:editId="05DB94D6">
                  <wp:extent cx="1737122" cy="1302841"/>
                  <wp:effectExtent l="762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 Dana Bell 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47575" cy="131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D52E962" w14:textId="77777777" w:rsidR="002A750A" w:rsidRPr="000B35E7" w:rsidRDefault="002A750A" w:rsidP="002A750A">
            <w:pPr>
              <w:rPr>
                <w:b/>
                <w:color w:val="4C94D8" w:themeColor="text2" w:themeTint="80"/>
                <w:sz w:val="32"/>
                <w:szCs w:val="32"/>
              </w:rPr>
            </w:pPr>
            <w:r w:rsidRPr="000B35E7">
              <w:rPr>
                <w:b/>
                <w:color w:val="4C94D8" w:themeColor="text2" w:themeTint="80"/>
                <w:sz w:val="32"/>
                <w:szCs w:val="32"/>
              </w:rPr>
              <w:t>Dana Bell-Corresponding Secretary or Communications Chairman</w:t>
            </w:r>
          </w:p>
          <w:p w14:paraId="10D025E7" w14:textId="77777777" w:rsidR="002A750A" w:rsidRDefault="002A750A" w:rsidP="002A750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of Zeta Tau 2064</w:t>
            </w:r>
          </w:p>
          <w:p w14:paraId="1C4AC578" w14:textId="77777777" w:rsidR="002A750A" w:rsidRDefault="002A750A" w:rsidP="002A750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since 1996</w:t>
            </w:r>
          </w:p>
          <w:p w14:paraId="7B86490F" w14:textId="77777777" w:rsidR="002A750A" w:rsidRDefault="002A750A" w:rsidP="002A750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 20+ State Conventions, 5 IC Conventions</w:t>
            </w:r>
          </w:p>
          <w:p w14:paraId="69ADB4B1" w14:textId="77777777" w:rsidR="002A750A" w:rsidRDefault="002A750A" w:rsidP="002A750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computer skills</w:t>
            </w:r>
          </w:p>
          <w:p w14:paraId="47F9C7E3" w14:textId="77777777" w:rsidR="002A750A" w:rsidRPr="008D5967" w:rsidRDefault="002A750A" w:rsidP="002A750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Very flexible with being Corresponding Secretary or Communication Chairman </w:t>
            </w:r>
            <w:r w:rsidRPr="000E6935">
              <w:rPr>
                <w:rFonts w:ascii="Segoe UI Emoji" w:eastAsia="Segoe UI Emoji" w:hAnsi="Segoe UI Emoji" w:cs="Segoe UI Emoji"/>
                <w:sz w:val="28"/>
                <w:szCs w:val="28"/>
              </w:rPr>
              <w:t>😊</w:t>
            </w:r>
          </w:p>
          <w:p w14:paraId="2AA079FD" w14:textId="77777777" w:rsidR="002A750A" w:rsidRPr="002A750A" w:rsidRDefault="002A750A" w:rsidP="008B1D44">
            <w:pPr>
              <w:rPr>
                <w:sz w:val="28"/>
                <w:szCs w:val="28"/>
              </w:rPr>
            </w:pPr>
          </w:p>
        </w:tc>
      </w:tr>
    </w:tbl>
    <w:p w14:paraId="4874A29B" w14:textId="77777777" w:rsidR="00973FA8" w:rsidRDefault="00973FA8" w:rsidP="00CF3A12">
      <w:pPr>
        <w:rPr>
          <w:sz w:val="28"/>
          <w:szCs w:val="28"/>
        </w:rPr>
      </w:pPr>
    </w:p>
    <w:p w14:paraId="313BA37E" w14:textId="77777777" w:rsidR="00973FA8" w:rsidRDefault="00973FA8" w:rsidP="00CF3A12">
      <w:pPr>
        <w:rPr>
          <w:sz w:val="28"/>
          <w:szCs w:val="28"/>
        </w:rPr>
      </w:pPr>
      <w:bookmarkStart w:id="0" w:name="_GoBack"/>
      <w:bookmarkEnd w:id="0"/>
    </w:p>
    <w:p w14:paraId="7604D4CF" w14:textId="77777777" w:rsidR="00973FA8" w:rsidRDefault="00973FA8" w:rsidP="00CF3A12">
      <w:pPr>
        <w:rPr>
          <w:sz w:val="28"/>
          <w:szCs w:val="28"/>
        </w:rPr>
      </w:pPr>
    </w:p>
    <w:p w14:paraId="16211323" w14:textId="77777777" w:rsidR="000E6935" w:rsidRDefault="000E6935" w:rsidP="008D5967">
      <w:pPr>
        <w:rPr>
          <w:sz w:val="28"/>
          <w:szCs w:val="28"/>
        </w:rPr>
      </w:pPr>
    </w:p>
    <w:sectPr w:rsidR="000E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B83"/>
    <w:multiLevelType w:val="hybridMultilevel"/>
    <w:tmpl w:val="31CA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0E09"/>
    <w:multiLevelType w:val="hybridMultilevel"/>
    <w:tmpl w:val="510A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90AFF"/>
    <w:multiLevelType w:val="hybridMultilevel"/>
    <w:tmpl w:val="04BC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47B6A"/>
    <w:multiLevelType w:val="hybridMultilevel"/>
    <w:tmpl w:val="C3F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64AD"/>
    <w:multiLevelType w:val="hybridMultilevel"/>
    <w:tmpl w:val="2A4C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E0B00"/>
    <w:multiLevelType w:val="hybridMultilevel"/>
    <w:tmpl w:val="5F00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2"/>
    <w:rsid w:val="000B35E7"/>
    <w:rsid w:val="000E6935"/>
    <w:rsid w:val="001318FF"/>
    <w:rsid w:val="002A750A"/>
    <w:rsid w:val="00403BC1"/>
    <w:rsid w:val="004A6419"/>
    <w:rsid w:val="00511FE3"/>
    <w:rsid w:val="005A5404"/>
    <w:rsid w:val="0065484A"/>
    <w:rsid w:val="008D5967"/>
    <w:rsid w:val="0090212D"/>
    <w:rsid w:val="00973FA8"/>
    <w:rsid w:val="009A4F5B"/>
    <w:rsid w:val="00B02F93"/>
    <w:rsid w:val="00CF3A12"/>
    <w:rsid w:val="00D3000F"/>
    <w:rsid w:val="00D55E2D"/>
    <w:rsid w:val="00F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D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A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A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A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A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A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A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A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A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A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A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A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A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A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A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A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A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A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A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3A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A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A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3A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A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3A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3A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A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3A12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A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A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A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A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A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A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A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A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A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A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A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A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A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A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A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A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A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A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3A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A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A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3A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A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3A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3A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A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3A12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Bloss</dc:creator>
  <cp:lastModifiedBy>Owner</cp:lastModifiedBy>
  <cp:revision>13</cp:revision>
  <dcterms:created xsi:type="dcterms:W3CDTF">2024-03-30T18:11:00Z</dcterms:created>
  <dcterms:modified xsi:type="dcterms:W3CDTF">2024-03-30T19:13:00Z</dcterms:modified>
</cp:coreProperties>
</file>