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589" w:rsidRDefault="000C0922" w:rsidP="003B138E">
      <w:pPr>
        <w:spacing w:before="86"/>
        <w:ind w:left="3633" w:right="3089" w:hanging="444"/>
        <w:jc w:val="center"/>
        <w:rPr>
          <w:rFonts w:ascii="Arial" w:hAnsi="Arial" w:cs="Arial"/>
          <w:b/>
          <w:color w:val="505046"/>
          <w:sz w:val="32"/>
        </w:rPr>
      </w:pPr>
      <w:r w:rsidRPr="003B138E">
        <w:rPr>
          <w:rFonts w:ascii="Arial" w:hAnsi="Arial" w:cs="Arial"/>
          <w:b/>
          <w:color w:val="505046"/>
          <w:sz w:val="32"/>
        </w:rPr>
        <w:t xml:space="preserve">ESA </w:t>
      </w:r>
    </w:p>
    <w:p w:rsidR="00590589" w:rsidRDefault="000C0922" w:rsidP="003B138E">
      <w:pPr>
        <w:spacing w:before="86"/>
        <w:ind w:left="3633" w:right="3089" w:hanging="444"/>
        <w:jc w:val="center"/>
        <w:rPr>
          <w:rFonts w:ascii="Arial" w:hAnsi="Arial" w:cs="Arial"/>
          <w:b/>
          <w:color w:val="505046"/>
          <w:sz w:val="32"/>
        </w:rPr>
      </w:pPr>
      <w:r w:rsidRPr="003B138E">
        <w:rPr>
          <w:rFonts w:ascii="Arial" w:hAnsi="Arial" w:cs="Arial"/>
          <w:b/>
          <w:color w:val="505046"/>
          <w:sz w:val="32"/>
        </w:rPr>
        <w:t>Colorado State</w:t>
      </w:r>
      <w:r w:rsidR="003B138E">
        <w:rPr>
          <w:rFonts w:ascii="Arial" w:hAnsi="Arial" w:cs="Arial"/>
          <w:b/>
          <w:color w:val="505046"/>
          <w:sz w:val="32"/>
        </w:rPr>
        <w:t xml:space="preserve"> Council</w:t>
      </w:r>
      <w:r w:rsidRPr="003B138E">
        <w:rPr>
          <w:rFonts w:ascii="Arial" w:hAnsi="Arial" w:cs="Arial"/>
          <w:b/>
          <w:color w:val="505046"/>
          <w:sz w:val="32"/>
        </w:rPr>
        <w:t xml:space="preserve"> </w:t>
      </w:r>
    </w:p>
    <w:p w:rsidR="00590589" w:rsidRDefault="000C0922" w:rsidP="003B138E">
      <w:pPr>
        <w:spacing w:before="86"/>
        <w:ind w:left="3633" w:right="3089" w:hanging="444"/>
        <w:jc w:val="center"/>
        <w:rPr>
          <w:rFonts w:ascii="Arial" w:hAnsi="Arial" w:cs="Arial"/>
          <w:b/>
          <w:color w:val="505046"/>
          <w:sz w:val="32"/>
        </w:rPr>
      </w:pPr>
      <w:r w:rsidRPr="003B138E">
        <w:rPr>
          <w:rFonts w:ascii="Arial" w:hAnsi="Arial" w:cs="Arial"/>
          <w:b/>
          <w:color w:val="505046"/>
          <w:sz w:val="32"/>
        </w:rPr>
        <w:t xml:space="preserve">2017-2018 </w:t>
      </w:r>
    </w:p>
    <w:p w:rsidR="000C0922" w:rsidRPr="003B138E" w:rsidRDefault="000C0922" w:rsidP="003B138E">
      <w:pPr>
        <w:spacing w:before="86"/>
        <w:ind w:left="3633" w:right="3089" w:hanging="444"/>
        <w:jc w:val="center"/>
        <w:rPr>
          <w:rFonts w:ascii="Arial" w:hAnsi="Arial" w:cs="Arial"/>
          <w:b/>
          <w:sz w:val="32"/>
        </w:rPr>
      </w:pPr>
      <w:r w:rsidRPr="003B138E">
        <w:rPr>
          <w:rFonts w:ascii="Arial" w:hAnsi="Arial" w:cs="Arial"/>
          <w:b/>
          <w:color w:val="505046"/>
          <w:sz w:val="32"/>
        </w:rPr>
        <w:t>Candidates</w:t>
      </w:r>
    </w:p>
    <w:p w:rsidR="000C0922" w:rsidRDefault="000C0922" w:rsidP="000C0922">
      <w:pPr>
        <w:pStyle w:val="BodyText"/>
        <w:rPr>
          <w:rFonts w:ascii="Times New Roman"/>
          <w:b/>
        </w:rPr>
      </w:pPr>
    </w:p>
    <w:p w:rsidR="000C0922" w:rsidRDefault="003B138E" w:rsidP="000C0922">
      <w:pPr>
        <w:pStyle w:val="BodyText"/>
        <w:rPr>
          <w:rFonts w:ascii="Times New Roman"/>
          <w:b/>
        </w:rPr>
      </w:pPr>
      <w:r w:rsidRPr="000C0922">
        <w:rPr>
          <w:rFonts w:ascii="Arial" w:hAnsi="Arial" w:cs="Arial"/>
          <w:noProof/>
        </w:rPr>
        <w:drawing>
          <wp:anchor distT="0" distB="0" distL="0" distR="0" simplePos="0" relativeHeight="251659264" behindDoc="0" locked="0" layoutInCell="1" allowOverlap="1" wp14:anchorId="6A3FE5E5" wp14:editId="30636001">
            <wp:simplePos x="0" y="0"/>
            <wp:positionH relativeFrom="margin">
              <wp:posOffset>127000</wp:posOffset>
            </wp:positionH>
            <wp:positionV relativeFrom="margin">
              <wp:posOffset>1510665</wp:posOffset>
            </wp:positionV>
            <wp:extent cx="1682496" cy="2029968"/>
            <wp:effectExtent l="0" t="0" r="0" b="8890"/>
            <wp:wrapSquare wrapText="right"/>
            <wp:docPr id="3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png"/>
                    <pic:cNvPicPr/>
                  </pic:nvPicPr>
                  <pic:blipFill>
                    <a:blip r:embed="rId7" cstate="print"/>
                    <a:stretch>
                      <a:fillRect/>
                    </a:stretch>
                  </pic:blipFill>
                  <pic:spPr>
                    <a:xfrm>
                      <a:off x="0" y="0"/>
                      <a:ext cx="1682496" cy="2029968"/>
                    </a:xfrm>
                    <a:prstGeom prst="rect">
                      <a:avLst/>
                    </a:prstGeom>
                  </pic:spPr>
                </pic:pic>
              </a:graphicData>
            </a:graphic>
            <wp14:sizeRelH relativeFrom="margin">
              <wp14:pctWidth>0</wp14:pctWidth>
            </wp14:sizeRelH>
            <wp14:sizeRelV relativeFrom="margin">
              <wp14:pctHeight>0</wp14:pctHeight>
            </wp14:sizeRelV>
          </wp:anchor>
        </w:drawing>
      </w:r>
    </w:p>
    <w:p w:rsidR="000C0922" w:rsidRDefault="000C0922" w:rsidP="000C0922">
      <w:pPr>
        <w:pStyle w:val="BodyText"/>
        <w:rPr>
          <w:rFonts w:ascii="Times New Roman"/>
          <w:b/>
        </w:rPr>
      </w:pPr>
    </w:p>
    <w:p w:rsidR="000C0922" w:rsidRDefault="000C0922" w:rsidP="000C0922">
      <w:pPr>
        <w:pStyle w:val="BodyText"/>
        <w:spacing w:before="5"/>
        <w:rPr>
          <w:rFonts w:ascii="Times New Roman"/>
          <w:b/>
          <w:sz w:val="24"/>
        </w:rPr>
      </w:pPr>
    </w:p>
    <w:p w:rsidR="000C0922" w:rsidRPr="000C0922" w:rsidRDefault="000C0922" w:rsidP="000C0922">
      <w:pPr>
        <w:spacing w:before="89" w:line="432" w:lineRule="auto"/>
        <w:ind w:left="3221" w:right="3791"/>
        <w:rPr>
          <w:rFonts w:ascii="Arial" w:hAnsi="Arial" w:cs="Arial"/>
          <w:b/>
          <w:sz w:val="20"/>
          <w:szCs w:val="20"/>
        </w:rPr>
      </w:pPr>
      <w:r w:rsidRPr="000C0922">
        <w:rPr>
          <w:rFonts w:ascii="Arial" w:hAnsi="Arial" w:cs="Arial"/>
          <w:b/>
          <w:color w:val="505046"/>
          <w:sz w:val="20"/>
          <w:szCs w:val="20"/>
          <w:u w:val="thick" w:color="505046"/>
        </w:rPr>
        <w:t>For the Office of President</w:t>
      </w:r>
      <w:r w:rsidRPr="000C0922">
        <w:rPr>
          <w:rFonts w:ascii="Arial" w:hAnsi="Arial" w:cs="Arial"/>
          <w:b/>
          <w:color w:val="505046"/>
          <w:sz w:val="20"/>
          <w:szCs w:val="20"/>
        </w:rPr>
        <w:t xml:space="preserve"> </w:t>
      </w:r>
      <w:r w:rsidRPr="000C0922">
        <w:rPr>
          <w:rFonts w:ascii="Arial" w:hAnsi="Arial" w:cs="Arial"/>
          <w:b/>
          <w:color w:val="505046"/>
          <w:sz w:val="20"/>
          <w:szCs w:val="20"/>
          <w:u w:val="thick" w:color="505046"/>
        </w:rPr>
        <w:t>Kathy Garrison</w:t>
      </w:r>
    </w:p>
    <w:p w:rsidR="000C0922" w:rsidRPr="000C0922" w:rsidRDefault="000C0922" w:rsidP="000C0922">
      <w:pPr>
        <w:spacing w:before="5" w:line="312" w:lineRule="auto"/>
        <w:ind w:left="3221" w:right="286"/>
        <w:rPr>
          <w:rFonts w:ascii="Arial" w:hAnsi="Arial" w:cs="Arial"/>
          <w:sz w:val="20"/>
          <w:szCs w:val="20"/>
        </w:rPr>
      </w:pPr>
      <w:r w:rsidRPr="000C0922">
        <w:rPr>
          <w:rFonts w:ascii="Arial" w:hAnsi="Arial" w:cs="Arial"/>
          <w:color w:val="505046"/>
          <w:sz w:val="20"/>
          <w:szCs w:val="20"/>
        </w:rPr>
        <w:t xml:space="preserve">Kathy joined ESA in 1992 and is a member of Epsilon </w:t>
      </w:r>
      <w:proofErr w:type="spellStart"/>
      <w:r w:rsidRPr="000C0922">
        <w:rPr>
          <w:rFonts w:ascii="Arial" w:hAnsi="Arial" w:cs="Arial"/>
          <w:color w:val="505046"/>
          <w:sz w:val="20"/>
          <w:szCs w:val="20"/>
        </w:rPr>
        <w:t>Epsilon</w:t>
      </w:r>
      <w:proofErr w:type="spellEnd"/>
      <w:r w:rsidRPr="000C0922">
        <w:rPr>
          <w:rFonts w:ascii="Arial" w:hAnsi="Arial" w:cs="Arial"/>
          <w:color w:val="505046"/>
          <w:sz w:val="20"/>
          <w:szCs w:val="20"/>
        </w:rPr>
        <w:t xml:space="preserve"> #1896 Denver.</w:t>
      </w:r>
    </w:p>
    <w:p w:rsidR="000C0922" w:rsidRPr="000C0922" w:rsidRDefault="000C0922" w:rsidP="003B138E">
      <w:pPr>
        <w:spacing w:before="164" w:line="312" w:lineRule="auto"/>
        <w:ind w:left="3221" w:right="86"/>
        <w:rPr>
          <w:rFonts w:ascii="Arial" w:hAnsi="Arial" w:cs="Arial"/>
          <w:sz w:val="20"/>
          <w:szCs w:val="20"/>
        </w:rPr>
      </w:pPr>
      <w:r w:rsidRPr="000C0922">
        <w:rPr>
          <w:rFonts w:ascii="Arial" w:hAnsi="Arial" w:cs="Arial"/>
          <w:color w:val="505046"/>
          <w:sz w:val="20"/>
          <w:szCs w:val="20"/>
        </w:rPr>
        <w:t>Kathy has been her chapters President 5 times, Vice President 4 times, Parliamentarian 5 times, Recording Secretary 2 times, Treasurer 4 times, Scrapbook Chair 3 times, Publicity 5 times, Educational Director 11 years, Philanthropic Chair 4 times, Ways and Means, and Christmas</w:t>
      </w:r>
      <w:r w:rsidR="003B138E">
        <w:rPr>
          <w:rFonts w:ascii="Arial" w:hAnsi="Arial" w:cs="Arial"/>
          <w:color w:val="505046"/>
          <w:sz w:val="20"/>
          <w:szCs w:val="20"/>
        </w:rPr>
        <w:t xml:space="preserve"> </w:t>
      </w:r>
      <w:r w:rsidRPr="000C0922">
        <w:rPr>
          <w:rFonts w:ascii="Arial" w:hAnsi="Arial" w:cs="Arial"/>
          <w:color w:val="505046"/>
          <w:sz w:val="20"/>
          <w:szCs w:val="20"/>
        </w:rPr>
        <w:t>Tea Chairman 7 times, Founders Day Chairman 2 times, and Jonquil Girl.</w:t>
      </w:r>
    </w:p>
    <w:p w:rsidR="000C0922" w:rsidRPr="000C0922" w:rsidRDefault="000C0922" w:rsidP="000C0922">
      <w:pPr>
        <w:pStyle w:val="BodyText"/>
        <w:spacing w:before="3"/>
        <w:rPr>
          <w:rFonts w:ascii="Arial" w:hAnsi="Arial" w:cs="Arial"/>
        </w:rPr>
      </w:pPr>
    </w:p>
    <w:p w:rsidR="000C0922" w:rsidRPr="000C0922" w:rsidRDefault="000C0922" w:rsidP="000C0922">
      <w:pPr>
        <w:spacing w:line="312" w:lineRule="auto"/>
        <w:ind w:left="100" w:right="155"/>
        <w:rPr>
          <w:rFonts w:ascii="Arial" w:hAnsi="Arial" w:cs="Arial"/>
          <w:sz w:val="20"/>
          <w:szCs w:val="20"/>
        </w:rPr>
      </w:pPr>
      <w:r w:rsidRPr="000C0922">
        <w:rPr>
          <w:rFonts w:ascii="Arial" w:hAnsi="Arial" w:cs="Arial"/>
          <w:color w:val="505046"/>
          <w:sz w:val="20"/>
          <w:szCs w:val="20"/>
        </w:rPr>
        <w:t>Kathy has served on Epsilon Council as President 2 times, Vice President 2 times, past President 2 times, Parliamentarian 2 times, Philanthropic Chair, Historian 2 times, Yearbook 3 times, and Founders Day Chair 2 times, Recording Secretary, Corresponding Secretary.</w:t>
      </w:r>
    </w:p>
    <w:p w:rsidR="000C0922" w:rsidRPr="000C0922" w:rsidRDefault="000C0922" w:rsidP="000C0922">
      <w:pPr>
        <w:spacing w:before="162" w:line="312" w:lineRule="auto"/>
        <w:ind w:left="100" w:right="289"/>
        <w:rPr>
          <w:rFonts w:ascii="Arial" w:hAnsi="Arial" w:cs="Arial"/>
          <w:sz w:val="20"/>
          <w:szCs w:val="20"/>
        </w:rPr>
      </w:pPr>
      <w:r w:rsidRPr="000C0922">
        <w:rPr>
          <w:rFonts w:ascii="Arial" w:hAnsi="Arial" w:cs="Arial"/>
          <w:color w:val="505046"/>
          <w:sz w:val="20"/>
          <w:szCs w:val="20"/>
        </w:rPr>
        <w:t xml:space="preserve">Kathy has served on the state council as President Elect, Vice President, ESA Foundation Counselor, Education/Workshop Director, receiving first place for </w:t>
      </w:r>
      <w:proofErr w:type="spellStart"/>
      <w:r w:rsidRPr="000C0922">
        <w:rPr>
          <w:rFonts w:ascii="Arial" w:hAnsi="Arial" w:cs="Arial"/>
          <w:color w:val="505046"/>
          <w:sz w:val="20"/>
          <w:szCs w:val="20"/>
        </w:rPr>
        <w:t>Educationals</w:t>
      </w:r>
      <w:proofErr w:type="spellEnd"/>
      <w:r w:rsidRPr="000C0922">
        <w:rPr>
          <w:rFonts w:ascii="Arial" w:hAnsi="Arial" w:cs="Arial"/>
          <w:color w:val="505046"/>
          <w:sz w:val="20"/>
          <w:szCs w:val="20"/>
        </w:rPr>
        <w:t>, Distinguished Athenian award, placed in the top ten at IC 3 times, awarded second place May E. Wells Award for Outstanding State Educational Director 2014, Chaplain, Recording Secretary, Parliamentarian, Minutes Review Committee, 2005 Convention Co-Chair, Games Manager 4 years, first Dream Home office and record keeping.</w:t>
      </w:r>
    </w:p>
    <w:p w:rsidR="000C0922" w:rsidRPr="000C0922" w:rsidRDefault="000C0922" w:rsidP="000C0922">
      <w:pPr>
        <w:spacing w:before="147" w:line="314" w:lineRule="auto"/>
        <w:ind w:left="100" w:right="825"/>
        <w:rPr>
          <w:rFonts w:ascii="Arial" w:hAnsi="Arial" w:cs="Arial"/>
          <w:sz w:val="20"/>
          <w:szCs w:val="20"/>
        </w:rPr>
      </w:pPr>
      <w:r w:rsidRPr="000C0922">
        <w:rPr>
          <w:rFonts w:ascii="Arial" w:hAnsi="Arial" w:cs="Arial"/>
          <w:color w:val="505046"/>
          <w:sz w:val="20"/>
          <w:szCs w:val="20"/>
        </w:rPr>
        <w:t>Kathy has her 5</w:t>
      </w:r>
      <w:proofErr w:type="spellStart"/>
      <w:r w:rsidRPr="000C0922">
        <w:rPr>
          <w:rFonts w:ascii="Arial" w:hAnsi="Arial" w:cs="Arial"/>
          <w:color w:val="505046"/>
          <w:position w:val="9"/>
          <w:sz w:val="20"/>
          <w:szCs w:val="20"/>
        </w:rPr>
        <w:t>th</w:t>
      </w:r>
      <w:proofErr w:type="spellEnd"/>
      <w:r w:rsidRPr="000C0922">
        <w:rPr>
          <w:rFonts w:ascii="Arial" w:hAnsi="Arial" w:cs="Arial"/>
          <w:color w:val="505046"/>
          <w:position w:val="9"/>
          <w:sz w:val="20"/>
          <w:szCs w:val="20"/>
        </w:rPr>
        <w:t xml:space="preserve"> </w:t>
      </w:r>
      <w:r w:rsidRPr="000C0922">
        <w:rPr>
          <w:rFonts w:ascii="Arial" w:hAnsi="Arial" w:cs="Arial"/>
          <w:color w:val="505046"/>
          <w:sz w:val="20"/>
          <w:szCs w:val="20"/>
        </w:rPr>
        <w:t>Degree Pallas Athene and her First Pearl and is a Life Active Member. She is a member of Foundation.</w:t>
      </w:r>
    </w:p>
    <w:p w:rsidR="000C0922" w:rsidRPr="000C0922" w:rsidRDefault="000C0922" w:rsidP="000C0922">
      <w:pPr>
        <w:spacing w:before="160" w:line="312" w:lineRule="auto"/>
        <w:ind w:left="100" w:right="86"/>
        <w:rPr>
          <w:rFonts w:ascii="Arial" w:hAnsi="Arial" w:cs="Arial"/>
          <w:sz w:val="20"/>
          <w:szCs w:val="20"/>
        </w:rPr>
      </w:pPr>
      <w:r w:rsidRPr="000C0922">
        <w:rPr>
          <w:rFonts w:ascii="Arial" w:hAnsi="Arial" w:cs="Arial"/>
          <w:color w:val="505046"/>
          <w:sz w:val="20"/>
          <w:szCs w:val="20"/>
        </w:rPr>
        <w:t>Kathy has been Woman of the Year for her chapter 3 times, council twice and third runner up for state 2014.</w:t>
      </w:r>
    </w:p>
    <w:p w:rsidR="000C0922" w:rsidRPr="000C0922" w:rsidRDefault="000C0922" w:rsidP="000C0922">
      <w:pPr>
        <w:spacing w:before="165"/>
        <w:ind w:left="100"/>
        <w:rPr>
          <w:rFonts w:ascii="Arial" w:hAnsi="Arial" w:cs="Arial"/>
          <w:sz w:val="20"/>
          <w:szCs w:val="20"/>
        </w:rPr>
      </w:pPr>
      <w:r w:rsidRPr="000C0922">
        <w:rPr>
          <w:rFonts w:ascii="Arial" w:hAnsi="Arial" w:cs="Arial"/>
          <w:color w:val="505046"/>
          <w:sz w:val="20"/>
          <w:szCs w:val="20"/>
        </w:rPr>
        <w:t>Kathy has attended 17 state conventions and 2 international conventions.</w:t>
      </w:r>
    </w:p>
    <w:p w:rsidR="000C0922" w:rsidRPr="000C0922" w:rsidRDefault="000C0922" w:rsidP="000C0922">
      <w:pPr>
        <w:pStyle w:val="BodyText"/>
        <w:rPr>
          <w:rFonts w:ascii="Arial" w:hAnsi="Arial" w:cs="Arial"/>
        </w:rPr>
      </w:pPr>
    </w:p>
    <w:p w:rsidR="000C0922" w:rsidRPr="000C0922" w:rsidRDefault="000C0922" w:rsidP="000C0922">
      <w:pPr>
        <w:spacing w:before="1" w:line="312" w:lineRule="auto"/>
        <w:ind w:left="100" w:right="86"/>
        <w:rPr>
          <w:rFonts w:ascii="Arial" w:hAnsi="Arial" w:cs="Arial"/>
          <w:sz w:val="20"/>
          <w:szCs w:val="20"/>
        </w:rPr>
      </w:pPr>
      <w:r w:rsidRPr="000C0922">
        <w:rPr>
          <w:rFonts w:ascii="Arial" w:hAnsi="Arial" w:cs="Arial"/>
          <w:color w:val="505046"/>
          <w:sz w:val="20"/>
          <w:szCs w:val="20"/>
        </w:rPr>
        <w:t>Kathy worked in trust and estate for eleven years, established client relationships retained over many years, worked with attorney regarding estate issues. She believes in building lasting relationships with our sisters to ensure that ESA continues to offer our sisters a place to grow and develop their talents.</w:t>
      </w:r>
    </w:p>
    <w:p w:rsidR="000C0922" w:rsidRDefault="000C0922" w:rsidP="000C0922">
      <w:pPr>
        <w:pStyle w:val="BodyText"/>
        <w:spacing w:before="2"/>
        <w:rPr>
          <w:rFonts w:ascii="Times New Roman"/>
          <w:sz w:val="18"/>
        </w:rPr>
      </w:pPr>
    </w:p>
    <w:p w:rsidR="000C0922" w:rsidRPr="000C0922" w:rsidRDefault="000C0922" w:rsidP="000C0922">
      <w:pPr>
        <w:spacing w:before="90" w:line="312" w:lineRule="auto"/>
        <w:ind w:left="200" w:right="450"/>
        <w:rPr>
          <w:rFonts w:ascii="Arial" w:hAnsi="Arial" w:cs="Arial"/>
          <w:sz w:val="20"/>
          <w:szCs w:val="20"/>
        </w:rPr>
      </w:pPr>
      <w:r w:rsidRPr="000C0922">
        <w:rPr>
          <w:rFonts w:ascii="Arial" w:hAnsi="Arial" w:cs="Arial"/>
          <w:color w:val="505046"/>
          <w:sz w:val="20"/>
          <w:szCs w:val="20"/>
        </w:rPr>
        <w:t>Kathy experienced many of the offices in state and has acquired knowledge of how the state council performs.</w:t>
      </w:r>
    </w:p>
    <w:p w:rsidR="000C0922" w:rsidRPr="000C0922" w:rsidRDefault="000C0922" w:rsidP="000C0922">
      <w:pPr>
        <w:spacing w:before="165"/>
        <w:ind w:left="200"/>
        <w:jc w:val="both"/>
        <w:rPr>
          <w:rFonts w:ascii="Arial" w:hAnsi="Arial" w:cs="Arial"/>
          <w:sz w:val="20"/>
          <w:szCs w:val="20"/>
        </w:rPr>
      </w:pPr>
      <w:r w:rsidRPr="000C0922">
        <w:rPr>
          <w:rFonts w:ascii="Arial" w:hAnsi="Arial" w:cs="Arial"/>
          <w:color w:val="505046"/>
          <w:sz w:val="20"/>
          <w:szCs w:val="20"/>
        </w:rPr>
        <w:t>Kathy’s dues are paid and she is in good standing with her chapter, state and IC.</w:t>
      </w:r>
    </w:p>
    <w:p w:rsidR="000C0922" w:rsidRDefault="000C0922" w:rsidP="000C0922">
      <w:pPr>
        <w:pStyle w:val="BodyText"/>
        <w:rPr>
          <w:rFonts w:ascii="Times New Roman"/>
          <w:sz w:val="26"/>
        </w:rPr>
      </w:pPr>
    </w:p>
    <w:p w:rsidR="000C0922" w:rsidRDefault="000C0922" w:rsidP="000C0922">
      <w:pPr>
        <w:pStyle w:val="BodyText"/>
        <w:rPr>
          <w:rFonts w:ascii="Times New Roman"/>
          <w:sz w:val="26"/>
        </w:rPr>
      </w:pPr>
    </w:p>
    <w:p w:rsidR="000C0922" w:rsidRDefault="000C0922" w:rsidP="000C0922">
      <w:pPr>
        <w:pStyle w:val="BodyText"/>
        <w:rPr>
          <w:rFonts w:ascii="Times New Roman"/>
          <w:sz w:val="26"/>
        </w:rPr>
      </w:pPr>
    </w:p>
    <w:p w:rsidR="000C0922" w:rsidRDefault="000C0922" w:rsidP="000C0922">
      <w:pPr>
        <w:pStyle w:val="BodyText"/>
        <w:rPr>
          <w:rFonts w:ascii="Times New Roman"/>
          <w:sz w:val="26"/>
        </w:rPr>
      </w:pPr>
    </w:p>
    <w:p w:rsidR="000C0922" w:rsidRDefault="000C0922" w:rsidP="000C0922">
      <w:pPr>
        <w:pStyle w:val="BodyText"/>
        <w:rPr>
          <w:rFonts w:ascii="Times New Roman"/>
          <w:sz w:val="26"/>
        </w:rPr>
      </w:pPr>
    </w:p>
    <w:p w:rsidR="000C0922" w:rsidRDefault="000C0922" w:rsidP="000C0922">
      <w:pPr>
        <w:pStyle w:val="BodyText"/>
        <w:rPr>
          <w:rFonts w:ascii="Times New Roman"/>
          <w:sz w:val="26"/>
        </w:rPr>
      </w:pPr>
    </w:p>
    <w:p w:rsidR="000C0922" w:rsidRDefault="000C0922" w:rsidP="000C0922">
      <w:pPr>
        <w:pStyle w:val="BodyText"/>
        <w:rPr>
          <w:rFonts w:ascii="Times New Roman"/>
          <w:sz w:val="26"/>
        </w:rPr>
      </w:pPr>
    </w:p>
    <w:p w:rsidR="000C0922" w:rsidRDefault="000C0922" w:rsidP="000C0922">
      <w:pPr>
        <w:pStyle w:val="BodyText"/>
        <w:rPr>
          <w:rFonts w:ascii="Times New Roman"/>
          <w:sz w:val="26"/>
        </w:rPr>
      </w:pPr>
    </w:p>
    <w:p w:rsidR="000C0922" w:rsidRPr="000C0922" w:rsidRDefault="000C0922" w:rsidP="000C0922">
      <w:pPr>
        <w:spacing w:before="166" w:line="432" w:lineRule="auto"/>
        <w:ind w:left="2871" w:right="3524"/>
        <w:rPr>
          <w:rFonts w:ascii="Arial" w:hAnsi="Arial" w:cs="Arial"/>
          <w:b/>
          <w:sz w:val="20"/>
          <w:szCs w:val="20"/>
        </w:rPr>
      </w:pPr>
      <w:bookmarkStart w:id="0" w:name="_GoBack"/>
      <w:r w:rsidRPr="000C0922">
        <w:rPr>
          <w:rFonts w:ascii="Arial" w:hAnsi="Arial" w:cs="Arial"/>
          <w:noProof/>
          <w:sz w:val="20"/>
          <w:szCs w:val="20"/>
        </w:rPr>
        <w:drawing>
          <wp:anchor distT="0" distB="0" distL="0" distR="0" simplePos="0" relativeHeight="251660288" behindDoc="0" locked="0" layoutInCell="1" allowOverlap="1" wp14:anchorId="10B00131" wp14:editId="4B2A76AA">
            <wp:simplePos x="0" y="0"/>
            <wp:positionH relativeFrom="page">
              <wp:posOffset>628015</wp:posOffset>
            </wp:positionH>
            <wp:positionV relativeFrom="paragraph">
              <wp:posOffset>165901</wp:posOffset>
            </wp:positionV>
            <wp:extent cx="1526650" cy="2159000"/>
            <wp:effectExtent l="0" t="0" r="0" b="0"/>
            <wp:wrapNone/>
            <wp:docPr id="37"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jpeg"/>
                    <pic:cNvPicPr/>
                  </pic:nvPicPr>
                  <pic:blipFill>
                    <a:blip r:embed="rId8" cstate="print"/>
                    <a:stretch>
                      <a:fillRect/>
                    </a:stretch>
                  </pic:blipFill>
                  <pic:spPr>
                    <a:xfrm>
                      <a:off x="0" y="0"/>
                      <a:ext cx="1526650" cy="2159000"/>
                    </a:xfrm>
                    <a:prstGeom prst="rect">
                      <a:avLst/>
                    </a:prstGeom>
                  </pic:spPr>
                </pic:pic>
              </a:graphicData>
            </a:graphic>
            <wp14:sizeRelH relativeFrom="margin">
              <wp14:pctWidth>0</wp14:pctWidth>
            </wp14:sizeRelH>
            <wp14:sizeRelV relativeFrom="margin">
              <wp14:pctHeight>0</wp14:pctHeight>
            </wp14:sizeRelV>
          </wp:anchor>
        </w:drawing>
      </w:r>
      <w:bookmarkEnd w:id="0"/>
      <w:r w:rsidRPr="000C0922">
        <w:rPr>
          <w:rFonts w:ascii="Arial" w:hAnsi="Arial" w:cs="Arial"/>
          <w:b/>
          <w:color w:val="505046"/>
          <w:sz w:val="20"/>
          <w:szCs w:val="20"/>
          <w:u w:val="thick" w:color="505046"/>
        </w:rPr>
        <w:t>For the Office of President Elect</w:t>
      </w:r>
      <w:r w:rsidRPr="000C0922">
        <w:rPr>
          <w:rFonts w:ascii="Arial" w:hAnsi="Arial" w:cs="Arial"/>
          <w:b/>
          <w:color w:val="505046"/>
          <w:sz w:val="20"/>
          <w:szCs w:val="20"/>
        </w:rPr>
        <w:t xml:space="preserve"> </w:t>
      </w:r>
      <w:r w:rsidRPr="000C0922">
        <w:rPr>
          <w:rFonts w:ascii="Arial" w:hAnsi="Arial" w:cs="Arial"/>
          <w:b/>
          <w:color w:val="505046"/>
          <w:sz w:val="20"/>
          <w:szCs w:val="20"/>
          <w:u w:val="thick" w:color="505046"/>
        </w:rPr>
        <w:t>Leslie Stevens</w:t>
      </w:r>
    </w:p>
    <w:p w:rsidR="000C0922" w:rsidRPr="000C0922" w:rsidRDefault="000C0922" w:rsidP="000C0922">
      <w:pPr>
        <w:spacing w:before="4"/>
        <w:ind w:left="2871"/>
        <w:rPr>
          <w:rFonts w:ascii="Arial" w:hAnsi="Arial" w:cs="Arial"/>
          <w:sz w:val="20"/>
          <w:szCs w:val="20"/>
        </w:rPr>
      </w:pPr>
      <w:r w:rsidRPr="000C0922">
        <w:rPr>
          <w:rFonts w:ascii="Arial" w:hAnsi="Arial" w:cs="Arial"/>
          <w:color w:val="505046"/>
          <w:sz w:val="20"/>
          <w:szCs w:val="20"/>
        </w:rPr>
        <w:t>Leslie joined ESA in 1984 and is a member of Kappa Iota #5442 Golden.</w:t>
      </w:r>
    </w:p>
    <w:p w:rsidR="000C0922" w:rsidRPr="000C0922" w:rsidRDefault="000C0922" w:rsidP="000C0922">
      <w:pPr>
        <w:pStyle w:val="BodyText"/>
        <w:rPr>
          <w:rFonts w:ascii="Arial" w:hAnsi="Arial" w:cs="Arial"/>
        </w:rPr>
      </w:pPr>
    </w:p>
    <w:p w:rsidR="000C0922" w:rsidRPr="000C0922" w:rsidRDefault="000C0922" w:rsidP="000C0922">
      <w:pPr>
        <w:spacing w:line="312" w:lineRule="auto"/>
        <w:ind w:left="2871" w:right="450"/>
        <w:rPr>
          <w:rFonts w:ascii="Arial" w:hAnsi="Arial" w:cs="Arial"/>
          <w:sz w:val="20"/>
          <w:szCs w:val="20"/>
        </w:rPr>
      </w:pPr>
      <w:r w:rsidRPr="000C0922">
        <w:rPr>
          <w:rFonts w:ascii="Arial" w:hAnsi="Arial" w:cs="Arial"/>
          <w:color w:val="505046"/>
          <w:sz w:val="20"/>
          <w:szCs w:val="20"/>
        </w:rPr>
        <w:t>Leslie has held all chapter offices, and committees. She is currently Publicity Chair, Chaplain and Educational Chair for Kappa Iota.</w:t>
      </w:r>
    </w:p>
    <w:p w:rsidR="000C0922" w:rsidRPr="000C0922" w:rsidRDefault="000C0922" w:rsidP="000C0922">
      <w:pPr>
        <w:spacing w:before="163"/>
        <w:ind w:left="2871"/>
        <w:rPr>
          <w:rFonts w:ascii="Arial" w:hAnsi="Arial" w:cs="Arial"/>
          <w:sz w:val="20"/>
          <w:szCs w:val="20"/>
        </w:rPr>
      </w:pPr>
      <w:r w:rsidRPr="000C0922">
        <w:rPr>
          <w:rFonts w:ascii="Arial" w:hAnsi="Arial" w:cs="Arial"/>
          <w:color w:val="505046"/>
          <w:sz w:val="20"/>
          <w:szCs w:val="20"/>
        </w:rPr>
        <w:t>Leslie is a member of Denver Alpha Council.</w:t>
      </w:r>
    </w:p>
    <w:p w:rsidR="000C0922" w:rsidRPr="000C0922" w:rsidRDefault="000C0922" w:rsidP="000C0922">
      <w:pPr>
        <w:pStyle w:val="BodyText"/>
        <w:rPr>
          <w:rFonts w:ascii="Arial" w:hAnsi="Arial" w:cs="Arial"/>
        </w:rPr>
      </w:pPr>
    </w:p>
    <w:p w:rsidR="000C0922" w:rsidRPr="000C0922" w:rsidRDefault="000C0922" w:rsidP="000C0922">
      <w:pPr>
        <w:spacing w:before="1" w:line="312" w:lineRule="auto"/>
        <w:ind w:left="2871" w:right="170"/>
        <w:rPr>
          <w:rFonts w:ascii="Arial" w:hAnsi="Arial" w:cs="Arial"/>
          <w:sz w:val="20"/>
          <w:szCs w:val="20"/>
        </w:rPr>
      </w:pPr>
      <w:r w:rsidRPr="000C0922">
        <w:rPr>
          <w:rFonts w:ascii="Arial" w:hAnsi="Arial" w:cs="Arial"/>
          <w:color w:val="505046"/>
          <w:sz w:val="20"/>
          <w:szCs w:val="20"/>
        </w:rPr>
        <w:t xml:space="preserve">On the state level Leslie has been Vice President, Recording Secretary, Corresponding Secretary, Golden Lamp Editor 3 years, Membership Jr and </w:t>
      </w:r>
      <w:proofErr w:type="spellStart"/>
      <w:r w:rsidRPr="000C0922">
        <w:rPr>
          <w:rFonts w:ascii="Arial" w:hAnsi="Arial" w:cs="Arial"/>
          <w:color w:val="505046"/>
          <w:sz w:val="20"/>
          <w:szCs w:val="20"/>
        </w:rPr>
        <w:t>Sr</w:t>
      </w:r>
      <w:proofErr w:type="spellEnd"/>
      <w:r w:rsidRPr="000C0922">
        <w:rPr>
          <w:rFonts w:ascii="Arial" w:hAnsi="Arial" w:cs="Arial"/>
          <w:color w:val="505046"/>
          <w:sz w:val="20"/>
          <w:szCs w:val="20"/>
        </w:rPr>
        <w:t>, Membership - Western Slope, Publicity, Philanthropic, Educational</w:t>
      </w:r>
      <w:r>
        <w:rPr>
          <w:rFonts w:ascii="Arial" w:hAnsi="Arial" w:cs="Arial"/>
          <w:color w:val="505046"/>
          <w:sz w:val="20"/>
          <w:szCs w:val="20"/>
        </w:rPr>
        <w:t xml:space="preserve"> </w:t>
      </w:r>
      <w:r w:rsidRPr="000C0922">
        <w:rPr>
          <w:rFonts w:ascii="Arial" w:hAnsi="Arial" w:cs="Arial"/>
          <w:color w:val="505046"/>
          <w:sz w:val="20"/>
          <w:szCs w:val="20"/>
        </w:rPr>
        <w:t>Director, Jr. and Sr. St Jude Coordinator, and 1994 Convention Co-Chair.</w:t>
      </w:r>
    </w:p>
    <w:p w:rsidR="000C0922" w:rsidRPr="000C0922" w:rsidRDefault="000C0922" w:rsidP="000C0922">
      <w:pPr>
        <w:spacing w:before="229" w:line="304" w:lineRule="auto"/>
        <w:ind w:left="200" w:right="98"/>
        <w:jc w:val="both"/>
        <w:rPr>
          <w:rFonts w:ascii="Arial" w:hAnsi="Arial" w:cs="Arial"/>
          <w:sz w:val="20"/>
          <w:szCs w:val="20"/>
        </w:rPr>
      </w:pPr>
      <w:r w:rsidRPr="000C0922">
        <w:rPr>
          <w:rFonts w:ascii="Arial" w:hAnsi="Arial" w:cs="Arial"/>
          <w:color w:val="505046"/>
          <w:sz w:val="20"/>
          <w:szCs w:val="20"/>
        </w:rPr>
        <w:t>Leslie has received the Distinguished Athenian award, 3</w:t>
      </w:r>
      <w:proofErr w:type="spellStart"/>
      <w:r w:rsidRPr="000C0922">
        <w:rPr>
          <w:rFonts w:ascii="Arial" w:hAnsi="Arial" w:cs="Arial"/>
          <w:color w:val="505046"/>
          <w:position w:val="9"/>
          <w:sz w:val="20"/>
          <w:szCs w:val="20"/>
        </w:rPr>
        <w:t>rd</w:t>
      </w:r>
      <w:proofErr w:type="spellEnd"/>
      <w:r w:rsidRPr="000C0922">
        <w:rPr>
          <w:rFonts w:ascii="Arial" w:hAnsi="Arial" w:cs="Arial"/>
          <w:color w:val="505046"/>
          <w:position w:val="9"/>
          <w:sz w:val="20"/>
          <w:szCs w:val="20"/>
        </w:rPr>
        <w:t xml:space="preserve"> </w:t>
      </w:r>
      <w:r w:rsidRPr="000C0922">
        <w:rPr>
          <w:rFonts w:ascii="Arial" w:hAnsi="Arial" w:cs="Arial"/>
          <w:color w:val="505046"/>
          <w:sz w:val="20"/>
          <w:szCs w:val="20"/>
        </w:rPr>
        <w:t>place for IC Newsletter – first year as Golden Lamp Editor, received the May E. Wells Award for Education Director, 1</w:t>
      </w:r>
      <w:proofErr w:type="spellStart"/>
      <w:r w:rsidRPr="000C0922">
        <w:rPr>
          <w:rFonts w:ascii="Arial" w:hAnsi="Arial" w:cs="Arial"/>
          <w:color w:val="505046"/>
          <w:position w:val="9"/>
          <w:sz w:val="20"/>
          <w:szCs w:val="20"/>
        </w:rPr>
        <w:t>st</w:t>
      </w:r>
      <w:proofErr w:type="spellEnd"/>
      <w:r w:rsidRPr="000C0922">
        <w:rPr>
          <w:rFonts w:ascii="Arial" w:hAnsi="Arial" w:cs="Arial"/>
          <w:color w:val="505046"/>
          <w:position w:val="9"/>
          <w:sz w:val="20"/>
          <w:szCs w:val="20"/>
        </w:rPr>
        <w:t xml:space="preserve"> </w:t>
      </w:r>
      <w:r w:rsidRPr="000C0922">
        <w:rPr>
          <w:rFonts w:ascii="Arial" w:hAnsi="Arial" w:cs="Arial"/>
          <w:color w:val="505046"/>
          <w:sz w:val="20"/>
          <w:szCs w:val="20"/>
        </w:rPr>
        <w:t>Place and has chartered one chapter with 5 members.</w:t>
      </w:r>
    </w:p>
    <w:p w:rsidR="000C0922" w:rsidRPr="000C0922" w:rsidRDefault="000C0922" w:rsidP="000C0922">
      <w:pPr>
        <w:spacing w:before="155" w:line="312" w:lineRule="auto"/>
        <w:ind w:left="200" w:right="469"/>
        <w:rPr>
          <w:rFonts w:ascii="Arial" w:hAnsi="Arial" w:cs="Arial"/>
          <w:sz w:val="20"/>
          <w:szCs w:val="20"/>
        </w:rPr>
      </w:pPr>
      <w:r w:rsidRPr="000C0922">
        <w:rPr>
          <w:rFonts w:ascii="Arial" w:hAnsi="Arial" w:cs="Arial"/>
          <w:color w:val="505046"/>
          <w:sz w:val="20"/>
          <w:szCs w:val="20"/>
        </w:rPr>
        <w:t>Leslie has her 4</w:t>
      </w:r>
      <w:proofErr w:type="spellStart"/>
      <w:r w:rsidRPr="000C0922">
        <w:rPr>
          <w:rFonts w:ascii="Arial" w:hAnsi="Arial" w:cs="Arial"/>
          <w:color w:val="505046"/>
          <w:position w:val="9"/>
          <w:sz w:val="20"/>
          <w:szCs w:val="20"/>
        </w:rPr>
        <w:t>th</w:t>
      </w:r>
      <w:proofErr w:type="spellEnd"/>
      <w:r w:rsidRPr="000C0922">
        <w:rPr>
          <w:rFonts w:ascii="Arial" w:hAnsi="Arial" w:cs="Arial"/>
          <w:color w:val="505046"/>
          <w:position w:val="9"/>
          <w:sz w:val="20"/>
          <w:szCs w:val="20"/>
        </w:rPr>
        <w:t xml:space="preserve"> </w:t>
      </w:r>
      <w:r w:rsidRPr="000C0922">
        <w:rPr>
          <w:rFonts w:ascii="Arial" w:hAnsi="Arial" w:cs="Arial"/>
          <w:color w:val="505046"/>
          <w:sz w:val="20"/>
          <w:szCs w:val="20"/>
        </w:rPr>
        <w:t>Degree Pallas Athene and her First Pearl +1 and is a Life Active Member. She is a member of Foundation.</w:t>
      </w:r>
    </w:p>
    <w:p w:rsidR="000C0922" w:rsidRPr="000C0922" w:rsidRDefault="000C0922" w:rsidP="000C0922">
      <w:pPr>
        <w:spacing w:before="162" w:line="453" w:lineRule="auto"/>
        <w:ind w:left="200" w:right="2385"/>
        <w:rPr>
          <w:rFonts w:ascii="Arial" w:hAnsi="Arial" w:cs="Arial"/>
          <w:sz w:val="20"/>
          <w:szCs w:val="20"/>
        </w:rPr>
      </w:pPr>
      <w:r w:rsidRPr="000C0922">
        <w:rPr>
          <w:rFonts w:ascii="Arial" w:hAnsi="Arial" w:cs="Arial"/>
          <w:color w:val="505046"/>
          <w:sz w:val="20"/>
          <w:szCs w:val="20"/>
        </w:rPr>
        <w:t>Leslie has been to 27 state conventions and 9 international conventions. Leslie’s dues are paid and she is in good standing with her chapter, state and</w:t>
      </w:r>
      <w:r w:rsidRPr="000C0922">
        <w:rPr>
          <w:rFonts w:ascii="Arial" w:hAnsi="Arial" w:cs="Arial"/>
          <w:color w:val="505046"/>
          <w:spacing w:val="-29"/>
          <w:sz w:val="20"/>
          <w:szCs w:val="20"/>
        </w:rPr>
        <w:t xml:space="preserve"> </w:t>
      </w:r>
      <w:r w:rsidRPr="000C0922">
        <w:rPr>
          <w:rFonts w:ascii="Arial" w:hAnsi="Arial" w:cs="Arial"/>
          <w:color w:val="505046"/>
          <w:sz w:val="20"/>
          <w:szCs w:val="20"/>
        </w:rPr>
        <w:t>IC.</w:t>
      </w:r>
    </w:p>
    <w:p w:rsidR="000C0922" w:rsidRDefault="000C0922" w:rsidP="000C0922">
      <w:pPr>
        <w:pStyle w:val="BodyText"/>
        <w:rPr>
          <w:rFonts w:ascii="Times New Roman"/>
        </w:rPr>
      </w:pPr>
    </w:p>
    <w:p w:rsidR="000C0922" w:rsidRDefault="000C0922" w:rsidP="000C0922">
      <w:pPr>
        <w:pStyle w:val="BodyText"/>
        <w:rPr>
          <w:rFonts w:ascii="Times New Roman"/>
        </w:rPr>
      </w:pPr>
    </w:p>
    <w:p w:rsidR="000C0922" w:rsidRDefault="000C0922" w:rsidP="000C0922">
      <w:pPr>
        <w:pStyle w:val="BodyText"/>
        <w:rPr>
          <w:rFonts w:ascii="Times New Roman"/>
        </w:rPr>
      </w:pPr>
    </w:p>
    <w:p w:rsidR="000C0922" w:rsidRPr="00AE4D5F" w:rsidRDefault="00AE4D5F" w:rsidP="000C0922">
      <w:pPr>
        <w:spacing w:before="251" w:line="432" w:lineRule="auto"/>
        <w:ind w:left="3041" w:right="3412"/>
        <w:rPr>
          <w:rFonts w:ascii="Arial" w:hAnsi="Arial" w:cs="Arial"/>
          <w:b/>
          <w:sz w:val="20"/>
          <w:szCs w:val="20"/>
        </w:rPr>
      </w:pPr>
      <w:r w:rsidRPr="00AE4D5F">
        <w:rPr>
          <w:rFonts w:ascii="Arial" w:hAnsi="Arial" w:cs="Arial"/>
          <w:noProof/>
          <w:sz w:val="20"/>
          <w:szCs w:val="20"/>
        </w:rPr>
        <w:drawing>
          <wp:anchor distT="0" distB="0" distL="0" distR="0" simplePos="0" relativeHeight="251661312" behindDoc="1" locked="0" layoutInCell="1" allowOverlap="0" wp14:anchorId="32F227ED" wp14:editId="0EF27B4E">
            <wp:simplePos x="0" y="0"/>
            <wp:positionH relativeFrom="page">
              <wp:posOffset>683260</wp:posOffset>
            </wp:positionH>
            <wp:positionV relativeFrom="paragraph">
              <wp:posOffset>114300</wp:posOffset>
            </wp:positionV>
            <wp:extent cx="1593850" cy="2019300"/>
            <wp:effectExtent l="0" t="0" r="6350" b="0"/>
            <wp:wrapTight wrapText="right">
              <wp:wrapPolygon edited="0">
                <wp:start x="0" y="0"/>
                <wp:lineTo x="0" y="21396"/>
                <wp:lineTo x="21428" y="21396"/>
                <wp:lineTo x="21428" y="0"/>
                <wp:lineTo x="0" y="0"/>
              </wp:wrapPolygon>
            </wp:wrapTight>
            <wp:docPr id="39"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jpeg"/>
                    <pic:cNvPicPr/>
                  </pic:nvPicPr>
                  <pic:blipFill>
                    <a:blip r:embed="rId9" cstate="print"/>
                    <a:stretch>
                      <a:fillRect/>
                    </a:stretch>
                  </pic:blipFill>
                  <pic:spPr>
                    <a:xfrm>
                      <a:off x="0" y="0"/>
                      <a:ext cx="1593850" cy="2019300"/>
                    </a:xfrm>
                    <a:prstGeom prst="rect">
                      <a:avLst/>
                    </a:prstGeom>
                  </pic:spPr>
                </pic:pic>
              </a:graphicData>
            </a:graphic>
            <wp14:sizeRelH relativeFrom="margin">
              <wp14:pctWidth>0</wp14:pctWidth>
            </wp14:sizeRelH>
            <wp14:sizeRelV relativeFrom="margin">
              <wp14:pctHeight>0</wp14:pctHeight>
            </wp14:sizeRelV>
          </wp:anchor>
        </w:drawing>
      </w:r>
      <w:r w:rsidR="000C0922" w:rsidRPr="00AE4D5F">
        <w:rPr>
          <w:rFonts w:ascii="Arial" w:hAnsi="Arial" w:cs="Arial"/>
          <w:b/>
          <w:color w:val="505046"/>
          <w:sz w:val="20"/>
          <w:szCs w:val="20"/>
          <w:u w:val="thick" w:color="505046"/>
        </w:rPr>
        <w:t>For the Office of Vice President</w:t>
      </w:r>
      <w:r w:rsidR="000C0922" w:rsidRPr="00AE4D5F">
        <w:rPr>
          <w:rFonts w:ascii="Arial" w:hAnsi="Arial" w:cs="Arial"/>
          <w:b/>
          <w:color w:val="505046"/>
          <w:sz w:val="20"/>
          <w:szCs w:val="20"/>
        </w:rPr>
        <w:t xml:space="preserve"> </w:t>
      </w:r>
      <w:proofErr w:type="spellStart"/>
      <w:r w:rsidR="000C0922" w:rsidRPr="00AE4D5F">
        <w:rPr>
          <w:rFonts w:ascii="Arial" w:hAnsi="Arial" w:cs="Arial"/>
          <w:b/>
          <w:color w:val="505046"/>
          <w:sz w:val="20"/>
          <w:szCs w:val="20"/>
          <w:u w:val="thick" w:color="505046"/>
        </w:rPr>
        <w:t>Loydette</w:t>
      </w:r>
      <w:proofErr w:type="spellEnd"/>
      <w:r w:rsidR="000C0922" w:rsidRPr="00AE4D5F">
        <w:rPr>
          <w:rFonts w:ascii="Arial" w:hAnsi="Arial" w:cs="Arial"/>
          <w:b/>
          <w:color w:val="505046"/>
          <w:sz w:val="20"/>
          <w:szCs w:val="20"/>
          <w:u w:val="thick" w:color="505046"/>
        </w:rPr>
        <w:t xml:space="preserve"> Knight</w:t>
      </w:r>
    </w:p>
    <w:p w:rsidR="000C0922" w:rsidRPr="00AE4D5F" w:rsidRDefault="000C0922" w:rsidP="000C0922">
      <w:pPr>
        <w:spacing w:before="4" w:line="451" w:lineRule="auto"/>
        <w:ind w:left="3041"/>
        <w:rPr>
          <w:rFonts w:ascii="Arial" w:hAnsi="Arial" w:cs="Arial"/>
          <w:sz w:val="20"/>
          <w:szCs w:val="20"/>
        </w:rPr>
      </w:pPr>
      <w:proofErr w:type="spellStart"/>
      <w:r w:rsidRPr="00AE4D5F">
        <w:rPr>
          <w:rFonts w:ascii="Arial" w:hAnsi="Arial" w:cs="Arial"/>
          <w:color w:val="505046"/>
          <w:sz w:val="20"/>
          <w:szCs w:val="20"/>
        </w:rPr>
        <w:t>Loydette</w:t>
      </w:r>
      <w:proofErr w:type="spellEnd"/>
      <w:r w:rsidRPr="00AE4D5F">
        <w:rPr>
          <w:rFonts w:ascii="Arial" w:hAnsi="Arial" w:cs="Arial"/>
          <w:color w:val="505046"/>
          <w:sz w:val="20"/>
          <w:szCs w:val="20"/>
        </w:rPr>
        <w:t xml:space="preserve"> joined ESA in 1968 and is a member of Zeta Rho #1774 Aurora. </w:t>
      </w:r>
      <w:proofErr w:type="spellStart"/>
      <w:r w:rsidRPr="00AE4D5F">
        <w:rPr>
          <w:rFonts w:ascii="Arial" w:hAnsi="Arial" w:cs="Arial"/>
          <w:color w:val="505046"/>
          <w:sz w:val="20"/>
          <w:szCs w:val="20"/>
        </w:rPr>
        <w:t>Loydette</w:t>
      </w:r>
      <w:proofErr w:type="spellEnd"/>
      <w:r w:rsidRPr="00AE4D5F">
        <w:rPr>
          <w:rFonts w:ascii="Arial" w:hAnsi="Arial" w:cs="Arial"/>
          <w:color w:val="505046"/>
          <w:sz w:val="20"/>
          <w:szCs w:val="20"/>
        </w:rPr>
        <w:t xml:space="preserve"> has held all chapter offices multiple times.</w:t>
      </w:r>
    </w:p>
    <w:p w:rsidR="000C0922" w:rsidRPr="00AE4D5F" w:rsidRDefault="000C0922" w:rsidP="00AE4D5F">
      <w:pPr>
        <w:spacing w:before="8" w:line="312" w:lineRule="auto"/>
        <w:ind w:left="3041" w:right="527"/>
        <w:rPr>
          <w:rFonts w:ascii="Arial" w:hAnsi="Arial" w:cs="Arial"/>
          <w:sz w:val="20"/>
          <w:szCs w:val="20"/>
        </w:rPr>
      </w:pPr>
      <w:r w:rsidRPr="00AE4D5F">
        <w:rPr>
          <w:rFonts w:ascii="Arial" w:hAnsi="Arial" w:cs="Arial"/>
          <w:color w:val="505046"/>
          <w:sz w:val="20"/>
          <w:szCs w:val="20"/>
        </w:rPr>
        <w:t xml:space="preserve">She is a member of Denver Alpha Council and has held the offices of Parliamentarian, Treasurer, </w:t>
      </w:r>
      <w:proofErr w:type="gramStart"/>
      <w:r w:rsidRPr="00AE4D5F">
        <w:rPr>
          <w:rFonts w:ascii="Arial" w:hAnsi="Arial" w:cs="Arial"/>
          <w:color w:val="505046"/>
          <w:sz w:val="20"/>
          <w:szCs w:val="20"/>
        </w:rPr>
        <w:t>Vice</w:t>
      </w:r>
      <w:proofErr w:type="gramEnd"/>
      <w:r w:rsidRPr="00AE4D5F">
        <w:rPr>
          <w:rFonts w:ascii="Arial" w:hAnsi="Arial" w:cs="Arial"/>
          <w:color w:val="505046"/>
          <w:sz w:val="20"/>
          <w:szCs w:val="20"/>
        </w:rPr>
        <w:t xml:space="preserve"> President and was the President of Northwest Area Council.</w:t>
      </w:r>
      <w:r w:rsidR="00AE4D5F">
        <w:rPr>
          <w:rFonts w:ascii="Arial" w:hAnsi="Arial" w:cs="Arial"/>
          <w:color w:val="505046"/>
          <w:sz w:val="20"/>
          <w:szCs w:val="20"/>
        </w:rPr>
        <w:t xml:space="preserve">  </w:t>
      </w:r>
      <w:proofErr w:type="spellStart"/>
      <w:r w:rsidRPr="00AE4D5F">
        <w:rPr>
          <w:rFonts w:ascii="Arial" w:hAnsi="Arial" w:cs="Arial"/>
          <w:color w:val="505046"/>
          <w:sz w:val="20"/>
          <w:szCs w:val="20"/>
        </w:rPr>
        <w:t>Loydette</w:t>
      </w:r>
      <w:proofErr w:type="spellEnd"/>
      <w:r w:rsidRPr="00AE4D5F">
        <w:rPr>
          <w:rFonts w:ascii="Arial" w:hAnsi="Arial" w:cs="Arial"/>
          <w:color w:val="505046"/>
          <w:sz w:val="20"/>
          <w:szCs w:val="20"/>
        </w:rPr>
        <w:t xml:space="preserve"> has served on the state council as Membership Director, Jr. and Sr. St Jude Coordinator, Recording Secretary and Treasurer.</w:t>
      </w:r>
    </w:p>
    <w:p w:rsidR="000C0922" w:rsidRPr="00AE4D5F" w:rsidRDefault="000C0922" w:rsidP="000C0922">
      <w:pPr>
        <w:spacing w:before="147" w:line="446" w:lineRule="auto"/>
        <w:ind w:left="120"/>
        <w:rPr>
          <w:rFonts w:ascii="Arial" w:hAnsi="Arial" w:cs="Arial"/>
          <w:sz w:val="20"/>
          <w:szCs w:val="20"/>
        </w:rPr>
      </w:pPr>
      <w:proofErr w:type="spellStart"/>
      <w:r w:rsidRPr="00AE4D5F">
        <w:rPr>
          <w:rFonts w:ascii="Arial" w:hAnsi="Arial" w:cs="Arial"/>
          <w:color w:val="505046"/>
          <w:sz w:val="20"/>
          <w:szCs w:val="20"/>
        </w:rPr>
        <w:t>Loydette</w:t>
      </w:r>
      <w:proofErr w:type="spellEnd"/>
      <w:r w:rsidRPr="00AE4D5F">
        <w:rPr>
          <w:rFonts w:ascii="Arial" w:hAnsi="Arial" w:cs="Arial"/>
          <w:color w:val="505046"/>
          <w:sz w:val="20"/>
          <w:szCs w:val="20"/>
        </w:rPr>
        <w:t xml:space="preserve"> has received her 5</w:t>
      </w:r>
      <w:proofErr w:type="spellStart"/>
      <w:r w:rsidRPr="00AE4D5F">
        <w:rPr>
          <w:rFonts w:ascii="Arial" w:hAnsi="Arial" w:cs="Arial"/>
          <w:color w:val="505046"/>
          <w:position w:val="9"/>
          <w:sz w:val="20"/>
          <w:szCs w:val="20"/>
        </w:rPr>
        <w:t>th</w:t>
      </w:r>
      <w:proofErr w:type="spellEnd"/>
      <w:r w:rsidRPr="00AE4D5F">
        <w:rPr>
          <w:rFonts w:ascii="Arial" w:hAnsi="Arial" w:cs="Arial"/>
          <w:color w:val="505046"/>
          <w:position w:val="9"/>
          <w:sz w:val="20"/>
          <w:szCs w:val="20"/>
        </w:rPr>
        <w:t xml:space="preserve"> </w:t>
      </w:r>
      <w:r w:rsidRPr="00AE4D5F">
        <w:rPr>
          <w:rFonts w:ascii="Arial" w:hAnsi="Arial" w:cs="Arial"/>
          <w:color w:val="505046"/>
          <w:sz w:val="20"/>
          <w:szCs w:val="20"/>
        </w:rPr>
        <w:t xml:space="preserve">Degree Pallas Athene and her First Pearl and is a Life Active Member. </w:t>
      </w:r>
      <w:proofErr w:type="spellStart"/>
      <w:r w:rsidRPr="00AE4D5F">
        <w:rPr>
          <w:rFonts w:ascii="Arial" w:hAnsi="Arial" w:cs="Arial"/>
          <w:color w:val="505046"/>
          <w:sz w:val="20"/>
          <w:szCs w:val="20"/>
        </w:rPr>
        <w:t>Loydette</w:t>
      </w:r>
      <w:proofErr w:type="spellEnd"/>
      <w:r w:rsidRPr="00AE4D5F">
        <w:rPr>
          <w:rFonts w:ascii="Arial" w:hAnsi="Arial" w:cs="Arial"/>
          <w:color w:val="505046"/>
          <w:sz w:val="20"/>
          <w:szCs w:val="20"/>
        </w:rPr>
        <w:t xml:space="preserve"> has been Women of the year for her chapter and was 1</w:t>
      </w:r>
      <w:proofErr w:type="spellStart"/>
      <w:r w:rsidRPr="00AE4D5F">
        <w:rPr>
          <w:rFonts w:ascii="Arial" w:hAnsi="Arial" w:cs="Arial"/>
          <w:color w:val="505046"/>
          <w:position w:val="9"/>
          <w:sz w:val="20"/>
          <w:szCs w:val="20"/>
        </w:rPr>
        <w:t>st</w:t>
      </w:r>
      <w:proofErr w:type="spellEnd"/>
      <w:r w:rsidRPr="00AE4D5F">
        <w:rPr>
          <w:rFonts w:ascii="Arial" w:hAnsi="Arial" w:cs="Arial"/>
          <w:color w:val="505046"/>
          <w:position w:val="9"/>
          <w:sz w:val="20"/>
          <w:szCs w:val="20"/>
        </w:rPr>
        <w:t xml:space="preserve"> </w:t>
      </w:r>
      <w:r w:rsidRPr="00AE4D5F">
        <w:rPr>
          <w:rFonts w:ascii="Arial" w:hAnsi="Arial" w:cs="Arial"/>
          <w:color w:val="505046"/>
          <w:sz w:val="20"/>
          <w:szCs w:val="20"/>
        </w:rPr>
        <w:t xml:space="preserve">runner up for state women of the year. </w:t>
      </w:r>
      <w:proofErr w:type="spellStart"/>
      <w:r w:rsidRPr="00AE4D5F">
        <w:rPr>
          <w:rFonts w:ascii="Arial" w:hAnsi="Arial" w:cs="Arial"/>
          <w:color w:val="505046"/>
          <w:sz w:val="20"/>
          <w:szCs w:val="20"/>
        </w:rPr>
        <w:t>Loydette</w:t>
      </w:r>
      <w:proofErr w:type="spellEnd"/>
      <w:r w:rsidRPr="00AE4D5F">
        <w:rPr>
          <w:rFonts w:ascii="Arial" w:hAnsi="Arial" w:cs="Arial"/>
          <w:color w:val="505046"/>
          <w:sz w:val="20"/>
          <w:szCs w:val="20"/>
        </w:rPr>
        <w:t xml:space="preserve"> has attended 29 state conventions and 2 international conventions.</w:t>
      </w:r>
    </w:p>
    <w:p w:rsidR="000C0922" w:rsidRPr="00AE4D5F" w:rsidRDefault="000C0922" w:rsidP="000C0922">
      <w:pPr>
        <w:spacing w:before="14" w:line="312" w:lineRule="auto"/>
        <w:ind w:left="120"/>
        <w:rPr>
          <w:rFonts w:ascii="Arial" w:hAnsi="Arial" w:cs="Arial"/>
          <w:sz w:val="20"/>
          <w:szCs w:val="20"/>
        </w:rPr>
      </w:pPr>
      <w:proofErr w:type="spellStart"/>
      <w:r w:rsidRPr="00AE4D5F">
        <w:rPr>
          <w:rFonts w:ascii="Arial" w:hAnsi="Arial" w:cs="Arial"/>
          <w:color w:val="505046"/>
          <w:sz w:val="20"/>
          <w:szCs w:val="20"/>
        </w:rPr>
        <w:t>Loydette</w:t>
      </w:r>
      <w:proofErr w:type="spellEnd"/>
      <w:r w:rsidRPr="00AE4D5F">
        <w:rPr>
          <w:rFonts w:ascii="Arial" w:hAnsi="Arial" w:cs="Arial"/>
          <w:color w:val="505046"/>
          <w:sz w:val="20"/>
          <w:szCs w:val="20"/>
        </w:rPr>
        <w:t xml:space="preserve"> has a keen attention to detail with her career as a bookkeeper in charge of Accounts Payable, Receivable, Payroll as well as being a Court Clerk, rental manager and office manager.</w:t>
      </w:r>
    </w:p>
    <w:p w:rsidR="000C0922" w:rsidRPr="00AE4D5F" w:rsidRDefault="000C0922" w:rsidP="000C0922">
      <w:pPr>
        <w:pStyle w:val="BodyText"/>
        <w:rPr>
          <w:rFonts w:ascii="Arial" w:hAnsi="Arial" w:cs="Arial"/>
        </w:rPr>
      </w:pPr>
    </w:p>
    <w:p w:rsidR="000C0922" w:rsidRDefault="000C0922" w:rsidP="000C0922">
      <w:pPr>
        <w:pStyle w:val="BodyText"/>
        <w:spacing w:before="6"/>
        <w:rPr>
          <w:rFonts w:ascii="Times New Roman"/>
          <w:sz w:val="33"/>
        </w:rPr>
      </w:pPr>
    </w:p>
    <w:p w:rsidR="00AE4D5F" w:rsidRDefault="00AE4D5F" w:rsidP="000C0922">
      <w:pPr>
        <w:pStyle w:val="BodyText"/>
        <w:spacing w:before="6"/>
        <w:rPr>
          <w:rFonts w:ascii="Times New Roman"/>
          <w:sz w:val="33"/>
        </w:rPr>
      </w:pPr>
    </w:p>
    <w:p w:rsidR="00AE4D5F" w:rsidRDefault="00AE4D5F" w:rsidP="000C0922">
      <w:pPr>
        <w:pStyle w:val="BodyText"/>
        <w:spacing w:before="6"/>
        <w:rPr>
          <w:rFonts w:ascii="Times New Roman"/>
          <w:sz w:val="33"/>
        </w:rPr>
      </w:pPr>
    </w:p>
    <w:p w:rsidR="00AE4D5F" w:rsidRDefault="00AE4D5F" w:rsidP="000C0922">
      <w:pPr>
        <w:pStyle w:val="BodyText"/>
        <w:spacing w:before="6"/>
        <w:rPr>
          <w:rFonts w:ascii="Times New Roman"/>
          <w:sz w:val="33"/>
        </w:rPr>
      </w:pPr>
    </w:p>
    <w:p w:rsidR="000C0922" w:rsidRPr="00AE4D5F" w:rsidRDefault="000C0922" w:rsidP="000C0922">
      <w:pPr>
        <w:spacing w:line="432" w:lineRule="auto"/>
        <w:ind w:left="3106" w:right="3868"/>
        <w:rPr>
          <w:rFonts w:ascii="Arial" w:hAnsi="Arial" w:cs="Arial"/>
          <w:b/>
          <w:sz w:val="20"/>
          <w:szCs w:val="20"/>
        </w:rPr>
      </w:pPr>
      <w:r w:rsidRPr="00AE4D5F">
        <w:rPr>
          <w:rFonts w:ascii="Arial" w:hAnsi="Arial" w:cs="Arial"/>
          <w:noProof/>
          <w:sz w:val="20"/>
          <w:szCs w:val="20"/>
        </w:rPr>
        <w:drawing>
          <wp:anchor distT="0" distB="0" distL="0" distR="0" simplePos="0" relativeHeight="251665408" behindDoc="1" locked="0" layoutInCell="1" allowOverlap="1" wp14:anchorId="6EED7DDC" wp14:editId="2802664C">
            <wp:simplePos x="0" y="0"/>
            <wp:positionH relativeFrom="margin">
              <wp:posOffset>47708</wp:posOffset>
            </wp:positionH>
            <wp:positionV relativeFrom="margin">
              <wp:posOffset>532737</wp:posOffset>
            </wp:positionV>
            <wp:extent cx="1774189" cy="1484630"/>
            <wp:effectExtent l="0" t="0" r="0" b="1270"/>
            <wp:wrapSquare wrapText="bothSides"/>
            <wp:docPr id="41"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0.jpeg"/>
                    <pic:cNvPicPr/>
                  </pic:nvPicPr>
                  <pic:blipFill>
                    <a:blip r:embed="rId10" cstate="print"/>
                    <a:stretch>
                      <a:fillRect/>
                    </a:stretch>
                  </pic:blipFill>
                  <pic:spPr>
                    <a:xfrm>
                      <a:off x="0" y="0"/>
                      <a:ext cx="1774189" cy="1484630"/>
                    </a:xfrm>
                    <a:prstGeom prst="rect">
                      <a:avLst/>
                    </a:prstGeom>
                  </pic:spPr>
                </pic:pic>
              </a:graphicData>
            </a:graphic>
          </wp:anchor>
        </w:drawing>
      </w:r>
      <w:r w:rsidRPr="00AE4D5F">
        <w:rPr>
          <w:rFonts w:ascii="Arial" w:hAnsi="Arial" w:cs="Arial"/>
          <w:b/>
          <w:color w:val="505046"/>
          <w:sz w:val="20"/>
          <w:szCs w:val="20"/>
          <w:u w:val="thick" w:color="505046"/>
        </w:rPr>
        <w:t>For the Office of Treasurer</w:t>
      </w:r>
      <w:r w:rsidRPr="00AE4D5F">
        <w:rPr>
          <w:rFonts w:ascii="Arial" w:hAnsi="Arial" w:cs="Arial"/>
          <w:b/>
          <w:color w:val="505046"/>
          <w:sz w:val="20"/>
          <w:szCs w:val="20"/>
        </w:rPr>
        <w:t xml:space="preserve"> </w:t>
      </w:r>
      <w:r w:rsidRPr="00AE4D5F">
        <w:rPr>
          <w:rFonts w:ascii="Arial" w:hAnsi="Arial" w:cs="Arial"/>
          <w:b/>
          <w:color w:val="505046"/>
          <w:sz w:val="20"/>
          <w:szCs w:val="20"/>
          <w:u w:val="thick" w:color="505046"/>
        </w:rPr>
        <w:t>Anita Miller</w:t>
      </w:r>
    </w:p>
    <w:p w:rsidR="00AE4D5F" w:rsidRDefault="000C0922" w:rsidP="00AE4D5F">
      <w:pPr>
        <w:spacing w:before="4" w:line="312" w:lineRule="auto"/>
        <w:ind w:left="3106"/>
        <w:rPr>
          <w:rFonts w:ascii="Arial" w:hAnsi="Arial" w:cs="Arial"/>
          <w:color w:val="505046"/>
          <w:sz w:val="20"/>
          <w:szCs w:val="20"/>
        </w:rPr>
      </w:pPr>
      <w:r w:rsidRPr="00AE4D5F">
        <w:rPr>
          <w:rFonts w:ascii="Arial" w:hAnsi="Arial" w:cs="Arial"/>
          <w:color w:val="505046"/>
          <w:sz w:val="20"/>
          <w:szCs w:val="20"/>
        </w:rPr>
        <w:t xml:space="preserve">Anita is a member of Alpha Omicron, #770, </w:t>
      </w:r>
      <w:proofErr w:type="spellStart"/>
      <w:r w:rsidRPr="00AE4D5F">
        <w:rPr>
          <w:rFonts w:ascii="Arial" w:hAnsi="Arial" w:cs="Arial"/>
          <w:color w:val="505046"/>
          <w:sz w:val="20"/>
          <w:szCs w:val="20"/>
        </w:rPr>
        <w:t>Salida</w:t>
      </w:r>
      <w:proofErr w:type="spellEnd"/>
      <w:r w:rsidRPr="00AE4D5F">
        <w:rPr>
          <w:rFonts w:ascii="Arial" w:hAnsi="Arial" w:cs="Arial"/>
          <w:color w:val="505046"/>
          <w:sz w:val="20"/>
          <w:szCs w:val="20"/>
        </w:rPr>
        <w:t>. She pledged ESA in 1998. She has served all elected and appointed offices in her chapter at least twice. Her Chapter does not belong to an area Council.</w:t>
      </w:r>
      <w:r w:rsidR="00AE4D5F">
        <w:rPr>
          <w:rFonts w:ascii="Arial" w:hAnsi="Arial" w:cs="Arial"/>
          <w:color w:val="505046"/>
          <w:sz w:val="20"/>
          <w:szCs w:val="20"/>
        </w:rPr>
        <w:t xml:space="preserve">  </w:t>
      </w:r>
    </w:p>
    <w:p w:rsidR="00AE4D5F" w:rsidRDefault="00AE4D5F" w:rsidP="00AE4D5F">
      <w:pPr>
        <w:spacing w:before="4" w:line="312" w:lineRule="auto"/>
        <w:ind w:left="3106"/>
        <w:rPr>
          <w:rFonts w:ascii="Arial" w:hAnsi="Arial" w:cs="Arial"/>
          <w:color w:val="505046"/>
          <w:sz w:val="20"/>
          <w:szCs w:val="20"/>
        </w:rPr>
      </w:pPr>
    </w:p>
    <w:p w:rsidR="000C0922" w:rsidRPr="00AE4D5F" w:rsidRDefault="000C0922" w:rsidP="00AE4D5F">
      <w:pPr>
        <w:spacing w:before="4" w:line="312" w:lineRule="auto"/>
        <w:ind w:left="3106"/>
        <w:rPr>
          <w:rFonts w:ascii="Arial" w:hAnsi="Arial" w:cs="Arial"/>
          <w:sz w:val="20"/>
          <w:szCs w:val="20"/>
        </w:rPr>
      </w:pPr>
      <w:r w:rsidRPr="00AE4D5F">
        <w:rPr>
          <w:rFonts w:ascii="Arial" w:hAnsi="Arial" w:cs="Arial"/>
          <w:color w:val="505046"/>
          <w:sz w:val="20"/>
          <w:szCs w:val="20"/>
        </w:rPr>
        <w:t>On the State level, Anita has held the elected offices of Recording Secretary, Parliamentarian. Anita has held the appointed offices of Chaplain, Membership West, Jr. and Sr. Easter Seals, Golden Lamp Editor for 2 years and was Co-Chairman for State Convention.</w:t>
      </w:r>
    </w:p>
    <w:p w:rsidR="000C0922" w:rsidRPr="00AE4D5F" w:rsidRDefault="000C0922" w:rsidP="000C0922">
      <w:pPr>
        <w:spacing w:before="158"/>
        <w:ind w:left="120"/>
        <w:rPr>
          <w:rFonts w:ascii="Arial" w:hAnsi="Arial" w:cs="Arial"/>
          <w:sz w:val="20"/>
          <w:szCs w:val="20"/>
        </w:rPr>
      </w:pPr>
      <w:r w:rsidRPr="00AE4D5F">
        <w:rPr>
          <w:rFonts w:ascii="Arial" w:hAnsi="Arial" w:cs="Arial"/>
          <w:color w:val="505046"/>
          <w:sz w:val="20"/>
          <w:szCs w:val="20"/>
        </w:rPr>
        <w:t>Anita has done bookkeeping for 20 years and has been Treasurer for her chapter 2 times.</w:t>
      </w:r>
    </w:p>
    <w:p w:rsidR="000C0922" w:rsidRPr="00AE4D5F" w:rsidRDefault="000C0922" w:rsidP="000C0922">
      <w:pPr>
        <w:pStyle w:val="BodyText"/>
        <w:spacing w:before="3"/>
        <w:rPr>
          <w:rFonts w:ascii="Arial" w:hAnsi="Arial" w:cs="Arial"/>
        </w:rPr>
      </w:pPr>
    </w:p>
    <w:p w:rsidR="000C0922" w:rsidRPr="00AE4D5F" w:rsidRDefault="000C0922" w:rsidP="000C0922">
      <w:pPr>
        <w:spacing w:before="1" w:line="309" w:lineRule="auto"/>
        <w:ind w:left="120"/>
        <w:rPr>
          <w:rFonts w:ascii="Arial" w:hAnsi="Arial" w:cs="Arial"/>
          <w:sz w:val="20"/>
          <w:szCs w:val="20"/>
        </w:rPr>
      </w:pPr>
      <w:r w:rsidRPr="00AE4D5F">
        <w:rPr>
          <w:rFonts w:ascii="Arial" w:hAnsi="Arial" w:cs="Arial"/>
          <w:color w:val="505046"/>
          <w:sz w:val="20"/>
          <w:szCs w:val="20"/>
        </w:rPr>
        <w:t>Anita has earned her Fourth Degree Pallas Athene. She has attended 16 State Conventions. Her dues are paid and her Chapter is in good standing.</w:t>
      </w:r>
    </w:p>
    <w:p w:rsidR="000C0922" w:rsidRDefault="000C0922" w:rsidP="000C0922">
      <w:pPr>
        <w:spacing w:line="309" w:lineRule="auto"/>
        <w:rPr>
          <w:sz w:val="24"/>
        </w:rPr>
      </w:pPr>
    </w:p>
    <w:p w:rsidR="00AE4D5F" w:rsidRDefault="00AE4D5F" w:rsidP="000C0922">
      <w:pPr>
        <w:spacing w:line="309" w:lineRule="auto"/>
        <w:rPr>
          <w:sz w:val="24"/>
        </w:rPr>
      </w:pPr>
    </w:p>
    <w:p w:rsidR="00AE4D5F" w:rsidRDefault="00AE4D5F" w:rsidP="000C0922">
      <w:pPr>
        <w:spacing w:line="309" w:lineRule="auto"/>
        <w:rPr>
          <w:sz w:val="24"/>
        </w:rPr>
      </w:pPr>
    </w:p>
    <w:p w:rsidR="000C0922" w:rsidRDefault="000C0922" w:rsidP="000C0922">
      <w:pPr>
        <w:pStyle w:val="BodyText"/>
      </w:pPr>
    </w:p>
    <w:p w:rsidR="000C0922" w:rsidRDefault="000C0922" w:rsidP="000C0922">
      <w:pPr>
        <w:pStyle w:val="BodyText"/>
      </w:pPr>
    </w:p>
    <w:p w:rsidR="000C0922" w:rsidRDefault="000C0922" w:rsidP="000C0922">
      <w:pPr>
        <w:pStyle w:val="BodyText"/>
        <w:spacing w:before="3"/>
        <w:rPr>
          <w:sz w:val="29"/>
        </w:rPr>
      </w:pPr>
    </w:p>
    <w:p w:rsidR="000C0922" w:rsidRPr="00F52C80" w:rsidRDefault="00AE4D5F" w:rsidP="000C0922">
      <w:pPr>
        <w:spacing w:before="89" w:line="432" w:lineRule="auto"/>
        <w:ind w:left="2990" w:right="2212"/>
        <w:rPr>
          <w:rFonts w:ascii="Arial" w:hAnsi="Arial" w:cs="Arial"/>
          <w:b/>
          <w:sz w:val="20"/>
          <w:szCs w:val="20"/>
        </w:rPr>
      </w:pPr>
      <w:r w:rsidRPr="00F52C80">
        <w:rPr>
          <w:rFonts w:ascii="Arial" w:hAnsi="Arial" w:cs="Arial"/>
          <w:noProof/>
          <w:sz w:val="20"/>
          <w:szCs w:val="20"/>
        </w:rPr>
        <w:drawing>
          <wp:anchor distT="0" distB="0" distL="0" distR="0" simplePos="0" relativeHeight="251662336" behindDoc="0" locked="0" layoutInCell="1" allowOverlap="1" wp14:anchorId="47F979CF" wp14:editId="48C2D623">
            <wp:simplePos x="0" y="0"/>
            <wp:positionH relativeFrom="margin">
              <wp:posOffset>95250</wp:posOffset>
            </wp:positionH>
            <wp:positionV relativeFrom="margin">
              <wp:posOffset>4135120</wp:posOffset>
            </wp:positionV>
            <wp:extent cx="1630045" cy="1755775"/>
            <wp:effectExtent l="0" t="0" r="8255" b="0"/>
            <wp:wrapSquare wrapText="bothSides"/>
            <wp:docPr id="43"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1.jpeg"/>
                    <pic:cNvPicPr/>
                  </pic:nvPicPr>
                  <pic:blipFill>
                    <a:blip r:embed="rId11" cstate="print"/>
                    <a:stretch>
                      <a:fillRect/>
                    </a:stretch>
                  </pic:blipFill>
                  <pic:spPr>
                    <a:xfrm>
                      <a:off x="0" y="0"/>
                      <a:ext cx="1630045" cy="1755775"/>
                    </a:xfrm>
                    <a:prstGeom prst="rect">
                      <a:avLst/>
                    </a:prstGeom>
                  </pic:spPr>
                </pic:pic>
              </a:graphicData>
            </a:graphic>
          </wp:anchor>
        </w:drawing>
      </w:r>
      <w:r w:rsidR="000C0922" w:rsidRPr="00F52C80">
        <w:rPr>
          <w:rFonts w:ascii="Arial" w:hAnsi="Arial" w:cs="Arial"/>
          <w:b/>
          <w:color w:val="505046"/>
          <w:sz w:val="20"/>
          <w:szCs w:val="20"/>
          <w:u w:val="thick" w:color="505046"/>
        </w:rPr>
        <w:t>For the Office of Corresponding Secretary</w:t>
      </w:r>
      <w:r w:rsidR="000C0922" w:rsidRPr="00F52C80">
        <w:rPr>
          <w:rFonts w:ascii="Arial" w:hAnsi="Arial" w:cs="Arial"/>
          <w:b/>
          <w:color w:val="505046"/>
          <w:sz w:val="20"/>
          <w:szCs w:val="20"/>
        </w:rPr>
        <w:t xml:space="preserve"> </w:t>
      </w:r>
      <w:r w:rsidR="000C0922" w:rsidRPr="00F52C80">
        <w:rPr>
          <w:rFonts w:ascii="Arial" w:hAnsi="Arial" w:cs="Arial"/>
          <w:b/>
          <w:color w:val="505046"/>
          <w:sz w:val="20"/>
          <w:szCs w:val="20"/>
          <w:u w:val="thick" w:color="505046"/>
        </w:rPr>
        <w:t xml:space="preserve">JoAnn </w:t>
      </w:r>
      <w:proofErr w:type="spellStart"/>
      <w:r w:rsidR="000C0922" w:rsidRPr="00F52C80">
        <w:rPr>
          <w:rFonts w:ascii="Arial" w:hAnsi="Arial" w:cs="Arial"/>
          <w:b/>
          <w:color w:val="505046"/>
          <w:sz w:val="20"/>
          <w:szCs w:val="20"/>
          <w:u w:val="thick" w:color="505046"/>
        </w:rPr>
        <w:t>Singley</w:t>
      </w:r>
      <w:proofErr w:type="spellEnd"/>
    </w:p>
    <w:p w:rsidR="000C0922" w:rsidRPr="00F52C80" w:rsidRDefault="000C0922" w:rsidP="000C0922">
      <w:pPr>
        <w:spacing w:before="4" w:line="312" w:lineRule="auto"/>
        <w:ind w:left="2990" w:right="337"/>
        <w:rPr>
          <w:rFonts w:ascii="Arial" w:hAnsi="Arial" w:cs="Arial"/>
          <w:sz w:val="20"/>
          <w:szCs w:val="20"/>
        </w:rPr>
      </w:pPr>
      <w:r w:rsidRPr="00F52C80">
        <w:rPr>
          <w:rFonts w:ascii="Arial" w:hAnsi="Arial" w:cs="Arial"/>
          <w:color w:val="505046"/>
          <w:sz w:val="20"/>
          <w:szCs w:val="20"/>
        </w:rPr>
        <w:t xml:space="preserve">JoAnn pledged ESA in 1977 and is a member of Epsilon </w:t>
      </w:r>
      <w:proofErr w:type="spellStart"/>
      <w:r w:rsidRPr="00F52C80">
        <w:rPr>
          <w:rFonts w:ascii="Arial" w:hAnsi="Arial" w:cs="Arial"/>
          <w:color w:val="505046"/>
          <w:sz w:val="20"/>
          <w:szCs w:val="20"/>
        </w:rPr>
        <w:t>Epsilon</w:t>
      </w:r>
      <w:proofErr w:type="spellEnd"/>
      <w:r w:rsidRPr="00F52C80">
        <w:rPr>
          <w:rFonts w:ascii="Arial" w:hAnsi="Arial" w:cs="Arial"/>
          <w:color w:val="505046"/>
          <w:sz w:val="20"/>
          <w:szCs w:val="20"/>
        </w:rPr>
        <w:t xml:space="preserve"> #1896, Denver.</w:t>
      </w:r>
    </w:p>
    <w:p w:rsidR="000C0922" w:rsidRPr="00F52C80" w:rsidRDefault="000C0922" w:rsidP="000C0922">
      <w:pPr>
        <w:spacing w:before="162" w:line="312" w:lineRule="auto"/>
        <w:ind w:left="2990"/>
        <w:rPr>
          <w:rFonts w:ascii="Arial" w:hAnsi="Arial" w:cs="Arial"/>
          <w:sz w:val="20"/>
          <w:szCs w:val="20"/>
        </w:rPr>
      </w:pPr>
      <w:r w:rsidRPr="00F52C80">
        <w:rPr>
          <w:rFonts w:ascii="Arial" w:hAnsi="Arial" w:cs="Arial"/>
          <w:color w:val="505046"/>
          <w:sz w:val="20"/>
          <w:szCs w:val="20"/>
        </w:rPr>
        <w:t>JoAnn has been President of her Chapter 4 years, Recording Secretary 3 years, Corresponding Secretary 2 years, Treasurer 4 - 2 year terms,</w:t>
      </w:r>
    </w:p>
    <w:p w:rsidR="000C0922" w:rsidRPr="00F52C80" w:rsidRDefault="000C0922" w:rsidP="000C0922">
      <w:pPr>
        <w:spacing w:before="4"/>
        <w:ind w:left="220"/>
        <w:rPr>
          <w:rFonts w:ascii="Arial" w:hAnsi="Arial" w:cs="Arial"/>
          <w:sz w:val="20"/>
          <w:szCs w:val="20"/>
        </w:rPr>
      </w:pPr>
      <w:r w:rsidRPr="00F52C80">
        <w:rPr>
          <w:rFonts w:ascii="Arial" w:hAnsi="Arial" w:cs="Arial"/>
          <w:color w:val="505046"/>
          <w:sz w:val="20"/>
          <w:szCs w:val="20"/>
        </w:rPr>
        <w:t>Parliamentarian 3 years, Awards 15 years, Philanthropic 8 years and Ways and Means.</w:t>
      </w:r>
    </w:p>
    <w:p w:rsidR="000C0922" w:rsidRPr="00F52C80" w:rsidRDefault="000C0922" w:rsidP="000C0922">
      <w:pPr>
        <w:pStyle w:val="BodyText"/>
        <w:rPr>
          <w:rFonts w:ascii="Arial" w:hAnsi="Arial" w:cs="Arial"/>
        </w:rPr>
      </w:pPr>
    </w:p>
    <w:p w:rsidR="000C0922" w:rsidRPr="00F52C80" w:rsidRDefault="000C0922" w:rsidP="000C0922">
      <w:pPr>
        <w:spacing w:before="1" w:line="312" w:lineRule="auto"/>
        <w:ind w:left="220" w:right="63"/>
        <w:rPr>
          <w:rFonts w:ascii="Arial" w:hAnsi="Arial" w:cs="Arial"/>
          <w:sz w:val="20"/>
          <w:szCs w:val="20"/>
        </w:rPr>
      </w:pPr>
      <w:r w:rsidRPr="00F52C80">
        <w:rPr>
          <w:rFonts w:ascii="Arial" w:hAnsi="Arial" w:cs="Arial"/>
          <w:color w:val="505046"/>
          <w:sz w:val="20"/>
          <w:szCs w:val="20"/>
        </w:rPr>
        <w:t>JoAnn is a member of Denver Epsilon Council and is currently serving for 2 years as President. She has also held the offices of Vice President 2 years, Corresponding Secretary, Recording Secretary, Treasurer, Parliamentarian, and served as Chairman of every committee at least twice.</w:t>
      </w:r>
    </w:p>
    <w:p w:rsidR="000C0922" w:rsidRPr="00F52C80" w:rsidRDefault="000C0922" w:rsidP="000C0922">
      <w:pPr>
        <w:spacing w:before="163" w:line="312" w:lineRule="auto"/>
        <w:ind w:left="220" w:right="495"/>
        <w:rPr>
          <w:rFonts w:ascii="Arial" w:hAnsi="Arial" w:cs="Arial"/>
          <w:sz w:val="20"/>
          <w:szCs w:val="20"/>
        </w:rPr>
      </w:pPr>
      <w:r w:rsidRPr="00F52C80">
        <w:rPr>
          <w:rFonts w:ascii="Arial" w:hAnsi="Arial" w:cs="Arial"/>
          <w:color w:val="505046"/>
          <w:sz w:val="20"/>
          <w:szCs w:val="20"/>
        </w:rPr>
        <w:t>On the state level JoAnn has been Jr. and Sr. ESA Foundation, Corresponding Secretary, Treasurer, Parliamentarian, Teller 3 times, Scrapbook Judge 4 times.</w:t>
      </w:r>
    </w:p>
    <w:p w:rsidR="000C0922" w:rsidRPr="00F52C80" w:rsidRDefault="000C0922" w:rsidP="000C0922">
      <w:pPr>
        <w:spacing w:before="147" w:line="451" w:lineRule="auto"/>
        <w:ind w:left="220" w:right="349"/>
        <w:rPr>
          <w:rFonts w:ascii="Arial" w:hAnsi="Arial" w:cs="Arial"/>
          <w:sz w:val="20"/>
          <w:szCs w:val="20"/>
        </w:rPr>
      </w:pPr>
      <w:r w:rsidRPr="00F52C80">
        <w:rPr>
          <w:rFonts w:ascii="Arial" w:hAnsi="Arial" w:cs="Arial"/>
          <w:color w:val="505046"/>
          <w:sz w:val="20"/>
          <w:szCs w:val="20"/>
        </w:rPr>
        <w:t>JoAnn has received her 5</w:t>
      </w:r>
      <w:proofErr w:type="spellStart"/>
      <w:r w:rsidRPr="00F52C80">
        <w:rPr>
          <w:rFonts w:ascii="Arial" w:hAnsi="Arial" w:cs="Arial"/>
          <w:color w:val="505046"/>
          <w:position w:val="9"/>
          <w:sz w:val="20"/>
          <w:szCs w:val="20"/>
        </w:rPr>
        <w:t>th</w:t>
      </w:r>
      <w:proofErr w:type="spellEnd"/>
      <w:r w:rsidRPr="00F52C80">
        <w:rPr>
          <w:rFonts w:ascii="Arial" w:hAnsi="Arial" w:cs="Arial"/>
          <w:color w:val="505046"/>
          <w:position w:val="9"/>
          <w:sz w:val="20"/>
          <w:szCs w:val="20"/>
        </w:rPr>
        <w:t xml:space="preserve"> </w:t>
      </w:r>
      <w:r w:rsidRPr="00F52C80">
        <w:rPr>
          <w:rFonts w:ascii="Arial" w:hAnsi="Arial" w:cs="Arial"/>
          <w:color w:val="505046"/>
          <w:sz w:val="20"/>
          <w:szCs w:val="20"/>
        </w:rPr>
        <w:t>degree Pallas Athene and her First Pearl and is a Life Active Member. JoAnn has been Woman of the year for her chapter 3 times and her council 3 times and state in 2016. JoAnn has been to 37 state conventions and 7 international conventions.</w:t>
      </w:r>
    </w:p>
    <w:p w:rsidR="000C0922" w:rsidRDefault="000C0922" w:rsidP="000C0922">
      <w:pPr>
        <w:spacing w:before="8" w:line="312" w:lineRule="auto"/>
        <w:ind w:left="220" w:right="63"/>
        <w:rPr>
          <w:rFonts w:ascii="Arial" w:hAnsi="Arial" w:cs="Arial"/>
          <w:color w:val="505046"/>
          <w:sz w:val="20"/>
          <w:szCs w:val="20"/>
        </w:rPr>
      </w:pPr>
      <w:r w:rsidRPr="00F52C80">
        <w:rPr>
          <w:rFonts w:ascii="Arial" w:hAnsi="Arial" w:cs="Arial"/>
          <w:color w:val="505046"/>
          <w:sz w:val="20"/>
          <w:szCs w:val="20"/>
        </w:rPr>
        <w:t>JoAnn’s dues are paid and she is in good standing with her chapter, state and IC. She is also a member of Foundation.</w:t>
      </w:r>
    </w:p>
    <w:p w:rsidR="00F52C80" w:rsidRDefault="00F52C80" w:rsidP="000C0922">
      <w:pPr>
        <w:spacing w:before="8" w:line="312" w:lineRule="auto"/>
        <w:ind w:left="220" w:right="63"/>
        <w:rPr>
          <w:rFonts w:ascii="Arial" w:hAnsi="Arial" w:cs="Arial"/>
          <w:color w:val="505046"/>
          <w:sz w:val="20"/>
          <w:szCs w:val="20"/>
        </w:rPr>
      </w:pPr>
    </w:p>
    <w:p w:rsidR="00F52C80" w:rsidRDefault="00F52C80" w:rsidP="000C0922">
      <w:pPr>
        <w:spacing w:before="8" w:line="312" w:lineRule="auto"/>
        <w:ind w:left="220" w:right="63"/>
        <w:rPr>
          <w:rFonts w:ascii="Arial" w:hAnsi="Arial" w:cs="Arial"/>
          <w:color w:val="505046"/>
          <w:sz w:val="20"/>
          <w:szCs w:val="20"/>
        </w:rPr>
      </w:pPr>
    </w:p>
    <w:p w:rsidR="00F52C80" w:rsidRDefault="00F52C80" w:rsidP="000C0922">
      <w:pPr>
        <w:spacing w:before="8" w:line="312" w:lineRule="auto"/>
        <w:ind w:left="220" w:right="63"/>
        <w:rPr>
          <w:rFonts w:ascii="Arial" w:hAnsi="Arial" w:cs="Arial"/>
          <w:color w:val="505046"/>
          <w:sz w:val="20"/>
          <w:szCs w:val="20"/>
        </w:rPr>
      </w:pPr>
    </w:p>
    <w:p w:rsidR="00F52C80" w:rsidRDefault="00F52C80" w:rsidP="000C0922">
      <w:pPr>
        <w:spacing w:before="8" w:line="312" w:lineRule="auto"/>
        <w:ind w:left="220" w:right="63"/>
        <w:rPr>
          <w:rFonts w:ascii="Arial" w:hAnsi="Arial" w:cs="Arial"/>
          <w:color w:val="505046"/>
          <w:sz w:val="20"/>
          <w:szCs w:val="20"/>
        </w:rPr>
      </w:pPr>
    </w:p>
    <w:p w:rsidR="00F52C80" w:rsidRDefault="00F52C80" w:rsidP="000C0922">
      <w:pPr>
        <w:spacing w:before="8" w:line="312" w:lineRule="auto"/>
        <w:ind w:left="220" w:right="63"/>
        <w:rPr>
          <w:rFonts w:ascii="Arial" w:hAnsi="Arial" w:cs="Arial"/>
          <w:color w:val="505046"/>
          <w:sz w:val="20"/>
          <w:szCs w:val="20"/>
        </w:rPr>
      </w:pPr>
    </w:p>
    <w:p w:rsidR="00F52C80" w:rsidRPr="00F52C80" w:rsidRDefault="00F52C80" w:rsidP="000C0922">
      <w:pPr>
        <w:spacing w:before="8" w:line="312" w:lineRule="auto"/>
        <w:ind w:left="220" w:right="63"/>
        <w:rPr>
          <w:rFonts w:ascii="Arial" w:hAnsi="Arial" w:cs="Arial"/>
          <w:sz w:val="20"/>
          <w:szCs w:val="20"/>
        </w:rPr>
      </w:pPr>
    </w:p>
    <w:p w:rsidR="000C0922" w:rsidRDefault="000C0922" w:rsidP="000C0922">
      <w:pPr>
        <w:pStyle w:val="BodyText"/>
        <w:rPr>
          <w:rFonts w:ascii="Times New Roman"/>
          <w:sz w:val="26"/>
        </w:rPr>
      </w:pPr>
    </w:p>
    <w:p w:rsidR="000C0922" w:rsidRDefault="00F52C80" w:rsidP="000C0922">
      <w:pPr>
        <w:pStyle w:val="BodyText"/>
        <w:spacing w:before="5"/>
        <w:rPr>
          <w:rFonts w:ascii="Times New Roman"/>
          <w:sz w:val="33"/>
        </w:rPr>
      </w:pPr>
      <w:r w:rsidRPr="00F52C80">
        <w:rPr>
          <w:rFonts w:ascii="Arial" w:hAnsi="Arial" w:cs="Arial"/>
          <w:noProof/>
        </w:rPr>
        <w:drawing>
          <wp:anchor distT="0" distB="0" distL="0" distR="0" simplePos="0" relativeHeight="251663360" behindDoc="0" locked="0" layoutInCell="1" allowOverlap="1" wp14:anchorId="21581EC3" wp14:editId="4CA0E0DA">
            <wp:simplePos x="0" y="0"/>
            <wp:positionH relativeFrom="margin">
              <wp:posOffset>86995</wp:posOffset>
            </wp:positionH>
            <wp:positionV relativeFrom="margin">
              <wp:posOffset>381000</wp:posOffset>
            </wp:positionV>
            <wp:extent cx="1704975" cy="1884680"/>
            <wp:effectExtent l="0" t="0" r="9525" b="1270"/>
            <wp:wrapSquare wrapText="bothSides"/>
            <wp:docPr id="45"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2.jpeg"/>
                    <pic:cNvPicPr/>
                  </pic:nvPicPr>
                  <pic:blipFill>
                    <a:blip r:embed="rId12" cstate="print"/>
                    <a:stretch>
                      <a:fillRect/>
                    </a:stretch>
                  </pic:blipFill>
                  <pic:spPr>
                    <a:xfrm>
                      <a:off x="0" y="0"/>
                      <a:ext cx="1704975" cy="1884680"/>
                    </a:xfrm>
                    <a:prstGeom prst="rect">
                      <a:avLst/>
                    </a:prstGeom>
                  </pic:spPr>
                </pic:pic>
              </a:graphicData>
            </a:graphic>
          </wp:anchor>
        </w:drawing>
      </w:r>
    </w:p>
    <w:p w:rsidR="000C0922" w:rsidRPr="00F52C80" w:rsidRDefault="000C0922" w:rsidP="000C0922">
      <w:pPr>
        <w:spacing w:line="432" w:lineRule="auto"/>
        <w:ind w:left="2992" w:right="2770"/>
        <w:rPr>
          <w:rFonts w:ascii="Arial" w:hAnsi="Arial" w:cs="Arial"/>
          <w:b/>
          <w:sz w:val="20"/>
          <w:szCs w:val="20"/>
        </w:rPr>
      </w:pPr>
      <w:r w:rsidRPr="00F52C80">
        <w:rPr>
          <w:rFonts w:ascii="Arial" w:hAnsi="Arial" w:cs="Arial"/>
          <w:b/>
          <w:color w:val="505046"/>
          <w:sz w:val="20"/>
          <w:szCs w:val="20"/>
          <w:u w:val="thick" w:color="505046"/>
        </w:rPr>
        <w:t>For the Office of Recording Secretary</w:t>
      </w:r>
      <w:r w:rsidRPr="00F52C80">
        <w:rPr>
          <w:rFonts w:ascii="Arial" w:hAnsi="Arial" w:cs="Arial"/>
          <w:b/>
          <w:color w:val="505046"/>
          <w:sz w:val="20"/>
          <w:szCs w:val="20"/>
        </w:rPr>
        <w:t xml:space="preserve"> </w:t>
      </w:r>
      <w:r w:rsidRPr="00F52C80">
        <w:rPr>
          <w:rFonts w:ascii="Arial" w:hAnsi="Arial" w:cs="Arial"/>
          <w:b/>
          <w:color w:val="505046"/>
          <w:sz w:val="20"/>
          <w:szCs w:val="20"/>
          <w:u w:val="thick" w:color="505046"/>
        </w:rPr>
        <w:t>Deb Spear</w:t>
      </w:r>
    </w:p>
    <w:p w:rsidR="000C0922" w:rsidRPr="00F52C80" w:rsidRDefault="000C0922" w:rsidP="000C0922">
      <w:pPr>
        <w:spacing w:before="4" w:line="312" w:lineRule="auto"/>
        <w:ind w:left="2992" w:right="636"/>
        <w:rPr>
          <w:rFonts w:ascii="Arial" w:hAnsi="Arial" w:cs="Arial"/>
          <w:sz w:val="20"/>
          <w:szCs w:val="20"/>
        </w:rPr>
      </w:pPr>
      <w:r w:rsidRPr="00F52C80">
        <w:rPr>
          <w:rFonts w:ascii="Arial" w:hAnsi="Arial" w:cs="Arial"/>
          <w:color w:val="505046"/>
          <w:sz w:val="20"/>
          <w:szCs w:val="20"/>
        </w:rPr>
        <w:t>Deb pledged ESA in 1990 and is a member of Gamma Omega #4306 Akron.</w:t>
      </w:r>
    </w:p>
    <w:p w:rsidR="000C0922" w:rsidRDefault="000C0922" w:rsidP="000C0922">
      <w:pPr>
        <w:spacing w:before="163" w:line="312" w:lineRule="auto"/>
        <w:ind w:left="2992" w:right="770"/>
        <w:rPr>
          <w:rFonts w:ascii="Arial" w:hAnsi="Arial" w:cs="Arial"/>
          <w:color w:val="505046"/>
          <w:sz w:val="20"/>
          <w:szCs w:val="20"/>
        </w:rPr>
      </w:pPr>
      <w:r w:rsidRPr="00F52C80">
        <w:rPr>
          <w:rFonts w:ascii="Arial" w:hAnsi="Arial" w:cs="Arial"/>
          <w:color w:val="505046"/>
          <w:sz w:val="20"/>
          <w:szCs w:val="20"/>
        </w:rPr>
        <w:t>Deb has been President of her chapter and served as Vice President, Recording Secretary and Treasurer.</w:t>
      </w:r>
    </w:p>
    <w:p w:rsidR="000C0922" w:rsidRPr="00F52C80" w:rsidRDefault="00F52C80" w:rsidP="000C0922">
      <w:pPr>
        <w:spacing w:before="162" w:line="312" w:lineRule="auto"/>
        <w:ind w:left="220" w:right="210"/>
        <w:rPr>
          <w:rFonts w:ascii="Arial" w:hAnsi="Arial" w:cs="Arial"/>
          <w:sz w:val="20"/>
          <w:szCs w:val="20"/>
        </w:rPr>
      </w:pPr>
      <w:r>
        <w:rPr>
          <w:rFonts w:ascii="Arial" w:hAnsi="Arial" w:cs="Arial"/>
          <w:color w:val="505046"/>
          <w:sz w:val="20"/>
          <w:szCs w:val="20"/>
        </w:rPr>
        <w:t xml:space="preserve">   </w:t>
      </w:r>
      <w:r w:rsidR="000C0922" w:rsidRPr="00F52C80">
        <w:rPr>
          <w:rFonts w:ascii="Arial" w:hAnsi="Arial" w:cs="Arial"/>
          <w:color w:val="505046"/>
          <w:sz w:val="20"/>
          <w:szCs w:val="20"/>
        </w:rPr>
        <w:t xml:space="preserve">Deb is a member of Northeastern Area Council and has served as Recording </w:t>
      </w:r>
      <w:r>
        <w:rPr>
          <w:rFonts w:ascii="Arial" w:hAnsi="Arial" w:cs="Arial"/>
          <w:color w:val="505046"/>
          <w:sz w:val="20"/>
          <w:szCs w:val="20"/>
        </w:rPr>
        <w:t xml:space="preserve">   </w:t>
      </w:r>
      <w:r w:rsidR="000C0922" w:rsidRPr="00F52C80">
        <w:rPr>
          <w:rFonts w:ascii="Arial" w:hAnsi="Arial" w:cs="Arial"/>
          <w:color w:val="505046"/>
          <w:sz w:val="20"/>
          <w:szCs w:val="20"/>
        </w:rPr>
        <w:t>Secretary and is currently serving as President.</w:t>
      </w:r>
    </w:p>
    <w:p w:rsidR="000C0922" w:rsidRPr="00F52C80" w:rsidRDefault="000C0922" w:rsidP="000C0922">
      <w:pPr>
        <w:spacing w:before="162" w:line="451" w:lineRule="auto"/>
        <w:ind w:left="220" w:right="2828"/>
        <w:rPr>
          <w:rFonts w:ascii="Arial" w:hAnsi="Arial" w:cs="Arial"/>
          <w:sz w:val="20"/>
          <w:szCs w:val="20"/>
        </w:rPr>
      </w:pPr>
      <w:r w:rsidRPr="00F52C80">
        <w:rPr>
          <w:rFonts w:ascii="Arial" w:hAnsi="Arial" w:cs="Arial"/>
          <w:color w:val="505046"/>
          <w:sz w:val="20"/>
          <w:szCs w:val="20"/>
        </w:rPr>
        <w:t>On the state level Deb has been Corresponding Secretary and Chaplain. Deb has her 2nd Degree Pallas Athene and First Pearl.</w:t>
      </w:r>
    </w:p>
    <w:p w:rsidR="006212AB" w:rsidRDefault="000C0922" w:rsidP="006212AB">
      <w:pPr>
        <w:spacing w:before="8"/>
        <w:ind w:left="220"/>
        <w:rPr>
          <w:rFonts w:ascii="Arial" w:hAnsi="Arial" w:cs="Arial"/>
          <w:color w:val="505046"/>
          <w:sz w:val="20"/>
          <w:szCs w:val="20"/>
        </w:rPr>
      </w:pPr>
      <w:r w:rsidRPr="006212AB">
        <w:rPr>
          <w:rFonts w:ascii="Arial" w:hAnsi="Arial" w:cs="Arial"/>
          <w:color w:val="505046"/>
          <w:sz w:val="20"/>
          <w:szCs w:val="20"/>
        </w:rPr>
        <w:t>Deb has been to 4 state conventions and 1 international convention.</w:t>
      </w:r>
      <w:r w:rsidR="006212AB" w:rsidRPr="006212AB">
        <w:rPr>
          <w:rFonts w:ascii="Arial" w:hAnsi="Arial" w:cs="Arial"/>
          <w:color w:val="505046"/>
          <w:sz w:val="20"/>
          <w:szCs w:val="20"/>
        </w:rPr>
        <w:t xml:space="preserve">  </w:t>
      </w:r>
    </w:p>
    <w:p w:rsidR="006212AB" w:rsidRDefault="006212AB" w:rsidP="006212AB">
      <w:pPr>
        <w:spacing w:before="8"/>
        <w:ind w:left="220"/>
        <w:rPr>
          <w:rFonts w:ascii="Arial" w:hAnsi="Arial" w:cs="Arial"/>
          <w:color w:val="505046"/>
          <w:sz w:val="20"/>
          <w:szCs w:val="20"/>
        </w:rPr>
      </w:pPr>
    </w:p>
    <w:p w:rsidR="006212AB" w:rsidRDefault="000C0922" w:rsidP="006212AB">
      <w:pPr>
        <w:spacing w:before="8"/>
        <w:ind w:left="220"/>
        <w:rPr>
          <w:rFonts w:ascii="Arial" w:hAnsi="Arial" w:cs="Arial"/>
          <w:color w:val="505046"/>
          <w:sz w:val="20"/>
          <w:szCs w:val="20"/>
        </w:rPr>
      </w:pPr>
      <w:r w:rsidRPr="006212AB">
        <w:rPr>
          <w:rFonts w:ascii="Arial" w:hAnsi="Arial" w:cs="Arial"/>
          <w:color w:val="505046"/>
          <w:sz w:val="20"/>
          <w:szCs w:val="20"/>
        </w:rPr>
        <w:t>Deb has 20+ years of secretarial experience, excellent proofreading and grammar skills, is task oriented, and reliable.</w:t>
      </w:r>
      <w:r w:rsidR="006212AB" w:rsidRPr="006212AB">
        <w:rPr>
          <w:rFonts w:ascii="Arial" w:hAnsi="Arial" w:cs="Arial"/>
          <w:color w:val="505046"/>
          <w:sz w:val="20"/>
          <w:szCs w:val="20"/>
        </w:rPr>
        <w:t xml:space="preserve"> </w:t>
      </w:r>
    </w:p>
    <w:p w:rsidR="006212AB" w:rsidRDefault="006212AB" w:rsidP="006212AB">
      <w:pPr>
        <w:spacing w:before="8"/>
        <w:ind w:left="220"/>
        <w:rPr>
          <w:rFonts w:ascii="Arial" w:hAnsi="Arial" w:cs="Arial"/>
          <w:color w:val="505046"/>
          <w:sz w:val="20"/>
          <w:szCs w:val="20"/>
        </w:rPr>
      </w:pPr>
    </w:p>
    <w:p w:rsidR="000C0922" w:rsidRDefault="000C0922" w:rsidP="006212AB">
      <w:pPr>
        <w:spacing w:before="8"/>
        <w:ind w:left="220"/>
        <w:rPr>
          <w:rFonts w:ascii="Arial" w:hAnsi="Arial" w:cs="Arial"/>
          <w:color w:val="505046"/>
          <w:sz w:val="20"/>
          <w:szCs w:val="20"/>
        </w:rPr>
      </w:pPr>
      <w:r w:rsidRPr="006212AB">
        <w:rPr>
          <w:rFonts w:ascii="Arial" w:hAnsi="Arial" w:cs="Arial"/>
          <w:color w:val="505046"/>
          <w:sz w:val="20"/>
          <w:szCs w:val="20"/>
        </w:rPr>
        <w:t>Deb’s dues are paid and she is in good standing with her chapter, state and IC.</w:t>
      </w:r>
    </w:p>
    <w:p w:rsidR="006212AB" w:rsidRDefault="006212AB" w:rsidP="006212AB">
      <w:pPr>
        <w:spacing w:before="8"/>
        <w:ind w:left="220"/>
        <w:rPr>
          <w:rFonts w:ascii="Arial" w:hAnsi="Arial" w:cs="Arial"/>
          <w:color w:val="505046"/>
          <w:sz w:val="20"/>
          <w:szCs w:val="20"/>
        </w:rPr>
      </w:pPr>
    </w:p>
    <w:p w:rsidR="006212AB" w:rsidRDefault="006212AB" w:rsidP="006212AB">
      <w:pPr>
        <w:spacing w:before="8"/>
        <w:ind w:left="220"/>
        <w:rPr>
          <w:rFonts w:ascii="Arial" w:hAnsi="Arial" w:cs="Arial"/>
          <w:color w:val="505046"/>
          <w:sz w:val="20"/>
          <w:szCs w:val="20"/>
        </w:rPr>
      </w:pPr>
    </w:p>
    <w:p w:rsidR="000C0922" w:rsidRDefault="000C0922" w:rsidP="000C0922">
      <w:pPr>
        <w:pStyle w:val="BodyText"/>
        <w:spacing w:before="11"/>
        <w:rPr>
          <w:rFonts w:ascii="Times New Roman"/>
          <w:sz w:val="36"/>
        </w:rPr>
      </w:pPr>
    </w:p>
    <w:p w:rsidR="000C0922" w:rsidRPr="006212AB" w:rsidRDefault="006212AB" w:rsidP="000C0922">
      <w:pPr>
        <w:spacing w:line="432" w:lineRule="auto"/>
        <w:ind w:left="3093" w:right="3079"/>
        <w:rPr>
          <w:rFonts w:ascii="Arial" w:hAnsi="Arial" w:cs="Arial"/>
          <w:b/>
          <w:sz w:val="20"/>
          <w:szCs w:val="20"/>
        </w:rPr>
      </w:pPr>
      <w:r w:rsidRPr="006212AB">
        <w:rPr>
          <w:rFonts w:ascii="Arial" w:hAnsi="Arial" w:cs="Arial"/>
          <w:noProof/>
          <w:sz w:val="20"/>
          <w:szCs w:val="20"/>
        </w:rPr>
        <w:drawing>
          <wp:anchor distT="0" distB="0" distL="0" distR="0" simplePos="0" relativeHeight="251664384" behindDoc="1" locked="0" layoutInCell="1" allowOverlap="1" wp14:anchorId="726378C3" wp14:editId="6D1CBF22">
            <wp:simplePos x="0" y="0"/>
            <wp:positionH relativeFrom="margin">
              <wp:posOffset>110490</wp:posOffset>
            </wp:positionH>
            <wp:positionV relativeFrom="margin">
              <wp:posOffset>4450715</wp:posOffset>
            </wp:positionV>
            <wp:extent cx="1685290" cy="1724025"/>
            <wp:effectExtent l="0" t="0" r="0" b="9525"/>
            <wp:wrapSquare wrapText="bothSides"/>
            <wp:docPr id="47"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3.jpeg"/>
                    <pic:cNvPicPr/>
                  </pic:nvPicPr>
                  <pic:blipFill>
                    <a:blip r:embed="rId13" cstate="print"/>
                    <a:stretch>
                      <a:fillRect/>
                    </a:stretch>
                  </pic:blipFill>
                  <pic:spPr>
                    <a:xfrm>
                      <a:off x="0" y="0"/>
                      <a:ext cx="1685290" cy="1724025"/>
                    </a:xfrm>
                    <a:prstGeom prst="rect">
                      <a:avLst/>
                    </a:prstGeom>
                  </pic:spPr>
                </pic:pic>
              </a:graphicData>
            </a:graphic>
            <wp14:sizeRelH relativeFrom="margin">
              <wp14:pctWidth>0</wp14:pctWidth>
            </wp14:sizeRelH>
          </wp:anchor>
        </w:drawing>
      </w:r>
      <w:r w:rsidR="000C0922" w:rsidRPr="006212AB">
        <w:rPr>
          <w:rFonts w:ascii="Arial" w:hAnsi="Arial" w:cs="Arial"/>
          <w:b/>
          <w:color w:val="505046"/>
          <w:sz w:val="20"/>
          <w:szCs w:val="20"/>
          <w:u w:val="thick" w:color="505046"/>
        </w:rPr>
        <w:t>For the Office of Parliamentarian</w:t>
      </w:r>
      <w:r w:rsidR="000C0922" w:rsidRPr="006212AB">
        <w:rPr>
          <w:rFonts w:ascii="Arial" w:hAnsi="Arial" w:cs="Arial"/>
          <w:b/>
          <w:color w:val="505046"/>
          <w:sz w:val="20"/>
          <w:szCs w:val="20"/>
        </w:rPr>
        <w:t xml:space="preserve"> </w:t>
      </w:r>
      <w:r w:rsidR="000C0922" w:rsidRPr="006212AB">
        <w:rPr>
          <w:rFonts w:ascii="Arial" w:hAnsi="Arial" w:cs="Arial"/>
          <w:b/>
          <w:color w:val="505046"/>
          <w:sz w:val="20"/>
          <w:szCs w:val="20"/>
          <w:u w:val="thick" w:color="505046"/>
        </w:rPr>
        <w:t xml:space="preserve">Vickie </w:t>
      </w:r>
      <w:proofErr w:type="spellStart"/>
      <w:r w:rsidR="000C0922" w:rsidRPr="006212AB">
        <w:rPr>
          <w:rFonts w:ascii="Arial" w:hAnsi="Arial" w:cs="Arial"/>
          <w:b/>
          <w:color w:val="505046"/>
          <w:sz w:val="20"/>
          <w:szCs w:val="20"/>
          <w:u w:val="thick" w:color="505046"/>
        </w:rPr>
        <w:t>Chavers-Bruso</w:t>
      </w:r>
      <w:proofErr w:type="spellEnd"/>
    </w:p>
    <w:p w:rsidR="000C0922" w:rsidRPr="006212AB" w:rsidRDefault="000C0922" w:rsidP="006212AB">
      <w:pPr>
        <w:spacing w:before="4"/>
        <w:ind w:left="3093" w:right="361"/>
        <w:rPr>
          <w:rFonts w:ascii="Arial" w:hAnsi="Arial" w:cs="Arial"/>
          <w:sz w:val="20"/>
          <w:szCs w:val="20"/>
        </w:rPr>
      </w:pPr>
      <w:r w:rsidRPr="006212AB">
        <w:rPr>
          <w:rFonts w:ascii="Arial" w:hAnsi="Arial" w:cs="Arial"/>
          <w:color w:val="505046"/>
          <w:sz w:val="20"/>
          <w:szCs w:val="20"/>
        </w:rPr>
        <w:t xml:space="preserve">Vickie joined ESA in 1991 and is a member of Epsilon </w:t>
      </w:r>
      <w:proofErr w:type="spellStart"/>
      <w:r w:rsidRPr="006212AB">
        <w:rPr>
          <w:rFonts w:ascii="Arial" w:hAnsi="Arial" w:cs="Arial"/>
          <w:color w:val="505046"/>
          <w:sz w:val="20"/>
          <w:szCs w:val="20"/>
        </w:rPr>
        <w:t>Epsilon</w:t>
      </w:r>
      <w:proofErr w:type="spellEnd"/>
      <w:r w:rsidRPr="006212AB">
        <w:rPr>
          <w:rFonts w:ascii="Arial" w:hAnsi="Arial" w:cs="Arial"/>
          <w:color w:val="505046"/>
          <w:sz w:val="20"/>
          <w:szCs w:val="20"/>
        </w:rPr>
        <w:t xml:space="preserve"> #1896 Denver.</w:t>
      </w:r>
    </w:p>
    <w:p w:rsidR="000C0922" w:rsidRPr="006212AB" w:rsidRDefault="000C0922" w:rsidP="006212AB">
      <w:pPr>
        <w:spacing w:before="162"/>
        <w:ind w:left="3093"/>
        <w:rPr>
          <w:rFonts w:ascii="Arial" w:hAnsi="Arial" w:cs="Arial"/>
          <w:sz w:val="20"/>
          <w:szCs w:val="20"/>
        </w:rPr>
      </w:pPr>
      <w:r w:rsidRPr="006212AB">
        <w:rPr>
          <w:rFonts w:ascii="Arial" w:hAnsi="Arial" w:cs="Arial"/>
          <w:color w:val="505046"/>
          <w:sz w:val="20"/>
          <w:szCs w:val="20"/>
        </w:rPr>
        <w:t>Vickie is currently serving as Vice President of her chapter. She has held the offices of President 3 times, Vice President 4 times, Treasurer 4</w:t>
      </w:r>
      <w:r w:rsidR="006212AB" w:rsidRPr="006212AB">
        <w:rPr>
          <w:rFonts w:ascii="Arial" w:hAnsi="Arial" w:cs="Arial"/>
          <w:color w:val="505046"/>
          <w:sz w:val="20"/>
          <w:szCs w:val="20"/>
        </w:rPr>
        <w:t xml:space="preserve"> </w:t>
      </w:r>
      <w:r w:rsidRPr="006212AB">
        <w:rPr>
          <w:rFonts w:ascii="Arial" w:hAnsi="Arial" w:cs="Arial"/>
          <w:color w:val="505046"/>
          <w:sz w:val="20"/>
          <w:szCs w:val="20"/>
        </w:rPr>
        <w:t>years, Corresponding Secretary 2 years, and Parliamentarian.</w:t>
      </w:r>
    </w:p>
    <w:p w:rsidR="000C0922" w:rsidRPr="006212AB" w:rsidRDefault="000C0922" w:rsidP="006212AB">
      <w:pPr>
        <w:pStyle w:val="BodyText"/>
        <w:spacing w:before="3"/>
        <w:rPr>
          <w:rFonts w:ascii="Arial" w:hAnsi="Arial" w:cs="Arial"/>
        </w:rPr>
      </w:pPr>
    </w:p>
    <w:p w:rsidR="000C0922" w:rsidRPr="006212AB" w:rsidRDefault="000C0922" w:rsidP="006212AB">
      <w:pPr>
        <w:ind w:left="100" w:right="462"/>
        <w:rPr>
          <w:rFonts w:ascii="Arial" w:hAnsi="Arial" w:cs="Arial"/>
          <w:sz w:val="20"/>
          <w:szCs w:val="20"/>
        </w:rPr>
      </w:pPr>
      <w:r w:rsidRPr="006212AB">
        <w:rPr>
          <w:rFonts w:ascii="Arial" w:hAnsi="Arial" w:cs="Arial"/>
          <w:color w:val="505046"/>
          <w:sz w:val="20"/>
          <w:szCs w:val="20"/>
        </w:rPr>
        <w:t>Vickie is a member of Denver Epsilon Council and has held the offices of President, Vice President, Treasurer 4 years, Corresponding Secretary 2 years and Parliamentarian.</w:t>
      </w:r>
    </w:p>
    <w:p w:rsidR="000C0922" w:rsidRPr="006212AB" w:rsidRDefault="000C0922" w:rsidP="006212AB">
      <w:pPr>
        <w:spacing w:before="162"/>
        <w:ind w:left="100" w:right="86"/>
        <w:rPr>
          <w:rFonts w:ascii="Arial" w:hAnsi="Arial" w:cs="Arial"/>
          <w:sz w:val="20"/>
          <w:szCs w:val="20"/>
        </w:rPr>
      </w:pPr>
      <w:r w:rsidRPr="006212AB">
        <w:rPr>
          <w:rFonts w:ascii="Arial" w:hAnsi="Arial" w:cs="Arial"/>
          <w:color w:val="505046"/>
          <w:sz w:val="20"/>
          <w:szCs w:val="20"/>
        </w:rPr>
        <w:t>On the state level, Vickie has held the offices of Treasurer, Jr. and Sr. Circle of Life, Jr. and Sr. Easter Seals, Education Director, Philanthropic, Publicity, Collegiate, Finance committee, Audit committee, and Games Manager. Vickie has just accepted Co-Chair of the Denver Dream Home and will be handling reporting.</w:t>
      </w:r>
    </w:p>
    <w:p w:rsidR="000C0922" w:rsidRDefault="006212AB" w:rsidP="006212AB">
      <w:pPr>
        <w:spacing w:before="162"/>
        <w:rPr>
          <w:rFonts w:ascii="Arial" w:hAnsi="Arial" w:cs="Arial"/>
          <w:color w:val="505046"/>
          <w:sz w:val="20"/>
          <w:szCs w:val="20"/>
        </w:rPr>
      </w:pPr>
      <w:r>
        <w:rPr>
          <w:rFonts w:ascii="Arial" w:hAnsi="Arial" w:cs="Arial"/>
          <w:color w:val="505046"/>
          <w:sz w:val="20"/>
          <w:szCs w:val="20"/>
        </w:rPr>
        <w:t xml:space="preserve"> </w:t>
      </w:r>
      <w:r w:rsidR="000C0922" w:rsidRPr="006212AB">
        <w:rPr>
          <w:rFonts w:ascii="Arial" w:hAnsi="Arial" w:cs="Arial"/>
          <w:color w:val="505046"/>
          <w:sz w:val="20"/>
          <w:szCs w:val="20"/>
        </w:rPr>
        <w:t xml:space="preserve">Vickie has been Woman of the Year twice for her </w:t>
      </w:r>
      <w:r w:rsidRPr="006212AB">
        <w:rPr>
          <w:rFonts w:ascii="Arial" w:hAnsi="Arial" w:cs="Arial"/>
          <w:color w:val="505046"/>
          <w:sz w:val="20"/>
          <w:szCs w:val="20"/>
        </w:rPr>
        <w:t>Chapter and her Council. Vickie h</w:t>
      </w:r>
      <w:r w:rsidR="000C0922" w:rsidRPr="006212AB">
        <w:rPr>
          <w:rFonts w:ascii="Arial" w:hAnsi="Arial" w:cs="Arial"/>
          <w:color w:val="505046"/>
          <w:sz w:val="20"/>
          <w:szCs w:val="20"/>
        </w:rPr>
        <w:t xml:space="preserve">as attended 23 state </w:t>
      </w:r>
      <w:r>
        <w:rPr>
          <w:rFonts w:ascii="Arial" w:hAnsi="Arial" w:cs="Arial"/>
          <w:color w:val="505046"/>
          <w:sz w:val="20"/>
          <w:szCs w:val="20"/>
        </w:rPr>
        <w:t xml:space="preserve">     </w:t>
      </w:r>
      <w:r w:rsidR="000C0922" w:rsidRPr="006212AB">
        <w:rPr>
          <w:rFonts w:ascii="Arial" w:hAnsi="Arial" w:cs="Arial"/>
          <w:color w:val="505046"/>
          <w:sz w:val="20"/>
          <w:szCs w:val="20"/>
        </w:rPr>
        <w:t>conventions a</w:t>
      </w:r>
      <w:r>
        <w:rPr>
          <w:rFonts w:ascii="Arial" w:hAnsi="Arial" w:cs="Arial"/>
          <w:color w:val="505046"/>
          <w:sz w:val="20"/>
          <w:szCs w:val="20"/>
        </w:rPr>
        <w:t>nd 1 international convention.</w:t>
      </w:r>
      <w:r w:rsidR="000C0922" w:rsidRPr="006212AB">
        <w:rPr>
          <w:rFonts w:ascii="Arial" w:hAnsi="Arial" w:cs="Arial"/>
          <w:color w:val="505046"/>
          <w:sz w:val="20"/>
          <w:szCs w:val="20"/>
        </w:rPr>
        <w:t xml:space="preserve"> Vickie has </w:t>
      </w:r>
      <w:r w:rsidRPr="006212AB">
        <w:rPr>
          <w:rFonts w:ascii="Arial" w:hAnsi="Arial" w:cs="Arial"/>
          <w:color w:val="505046"/>
          <w:sz w:val="20"/>
          <w:szCs w:val="20"/>
        </w:rPr>
        <w:t>r</w:t>
      </w:r>
      <w:r w:rsidR="000C0922" w:rsidRPr="006212AB">
        <w:rPr>
          <w:rFonts w:ascii="Arial" w:hAnsi="Arial" w:cs="Arial"/>
          <w:color w:val="505046"/>
          <w:sz w:val="20"/>
          <w:szCs w:val="20"/>
        </w:rPr>
        <w:t xml:space="preserve">eceived her </w:t>
      </w:r>
      <w:proofErr w:type="gramStart"/>
      <w:r w:rsidR="000C0922" w:rsidRPr="006212AB">
        <w:rPr>
          <w:rFonts w:ascii="Arial" w:hAnsi="Arial" w:cs="Arial"/>
          <w:color w:val="505046"/>
          <w:sz w:val="20"/>
          <w:szCs w:val="20"/>
        </w:rPr>
        <w:t>4</w:t>
      </w:r>
      <w:proofErr w:type="spellStart"/>
      <w:r w:rsidR="000C0922" w:rsidRPr="006212AB">
        <w:rPr>
          <w:rFonts w:ascii="Arial" w:hAnsi="Arial" w:cs="Arial"/>
          <w:color w:val="505046"/>
          <w:position w:val="9"/>
          <w:sz w:val="20"/>
          <w:szCs w:val="20"/>
        </w:rPr>
        <w:t>th</w:t>
      </w:r>
      <w:proofErr w:type="spellEnd"/>
      <w:r w:rsidR="000C0922" w:rsidRPr="006212AB">
        <w:rPr>
          <w:rFonts w:ascii="Arial" w:hAnsi="Arial" w:cs="Arial"/>
          <w:color w:val="505046"/>
          <w:position w:val="9"/>
          <w:sz w:val="20"/>
          <w:szCs w:val="20"/>
        </w:rPr>
        <w:t xml:space="preserve">  </w:t>
      </w:r>
      <w:r w:rsidR="000C0922" w:rsidRPr="006212AB">
        <w:rPr>
          <w:rFonts w:ascii="Arial" w:hAnsi="Arial" w:cs="Arial"/>
          <w:color w:val="505046"/>
          <w:sz w:val="20"/>
          <w:szCs w:val="20"/>
        </w:rPr>
        <w:t>Degree</w:t>
      </w:r>
      <w:proofErr w:type="gramEnd"/>
      <w:r w:rsidR="000C0922" w:rsidRPr="006212AB">
        <w:rPr>
          <w:rFonts w:ascii="Arial" w:hAnsi="Arial" w:cs="Arial"/>
          <w:color w:val="505046"/>
          <w:sz w:val="20"/>
          <w:szCs w:val="20"/>
        </w:rPr>
        <w:t xml:space="preserve"> Pallas Athene and First Pearl.</w:t>
      </w:r>
    </w:p>
    <w:p w:rsidR="006212AB" w:rsidRDefault="006212AB" w:rsidP="006212AB">
      <w:pPr>
        <w:spacing w:before="162"/>
        <w:rPr>
          <w:rFonts w:ascii="Arial" w:hAnsi="Arial" w:cs="Arial"/>
          <w:color w:val="505046"/>
          <w:sz w:val="20"/>
          <w:szCs w:val="20"/>
        </w:rPr>
      </w:pPr>
    </w:p>
    <w:p w:rsidR="000C0922" w:rsidRPr="006212AB" w:rsidRDefault="000C0922" w:rsidP="006212AB">
      <w:pPr>
        <w:ind w:left="100" w:right="155"/>
        <w:rPr>
          <w:rFonts w:ascii="Arial" w:hAnsi="Arial" w:cs="Arial"/>
          <w:sz w:val="20"/>
          <w:szCs w:val="20"/>
        </w:rPr>
      </w:pPr>
      <w:r w:rsidRPr="006212AB">
        <w:rPr>
          <w:rFonts w:ascii="Arial" w:hAnsi="Arial" w:cs="Arial"/>
          <w:color w:val="505046"/>
          <w:sz w:val="20"/>
          <w:szCs w:val="20"/>
        </w:rPr>
        <w:t>Vickie’s dues are paid and she is in good standing with her chapter, state and IC. She is also a member of the Foundation.</w:t>
      </w:r>
    </w:p>
    <w:p w:rsidR="00657115" w:rsidRDefault="00657115"/>
    <w:sectPr w:rsidR="00657115">
      <w:headerReference w:type="default" r:id="rId14"/>
      <w:pgSz w:w="12240" w:h="15840"/>
      <w:pgMar w:top="540" w:right="1040" w:bottom="280" w:left="980" w:header="28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5F8" w:rsidRDefault="006865F8" w:rsidP="000C0922">
      <w:r>
        <w:separator/>
      </w:r>
    </w:p>
  </w:endnote>
  <w:endnote w:type="continuationSeparator" w:id="0">
    <w:p w:rsidR="006865F8" w:rsidRDefault="006865F8" w:rsidP="000C0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5F8" w:rsidRDefault="006865F8" w:rsidP="000C0922">
      <w:r>
        <w:separator/>
      </w:r>
    </w:p>
  </w:footnote>
  <w:footnote w:type="continuationSeparator" w:id="0">
    <w:p w:rsidR="006865F8" w:rsidRDefault="006865F8" w:rsidP="000C0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1AC" w:rsidRDefault="006865F8">
    <w:pPr>
      <w:pStyle w:val="BodyText"/>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22"/>
    <w:rsid w:val="00047830"/>
    <w:rsid w:val="00081791"/>
    <w:rsid w:val="0008329E"/>
    <w:rsid w:val="000C0922"/>
    <w:rsid w:val="00130C94"/>
    <w:rsid w:val="00197BC6"/>
    <w:rsid w:val="001B13DF"/>
    <w:rsid w:val="0020353E"/>
    <w:rsid w:val="002920B5"/>
    <w:rsid w:val="002E7A1A"/>
    <w:rsid w:val="00366F96"/>
    <w:rsid w:val="00367146"/>
    <w:rsid w:val="003B138E"/>
    <w:rsid w:val="003C35F0"/>
    <w:rsid w:val="003E1012"/>
    <w:rsid w:val="003E37A6"/>
    <w:rsid w:val="004619B1"/>
    <w:rsid w:val="00490523"/>
    <w:rsid w:val="004D2D38"/>
    <w:rsid w:val="004E22EF"/>
    <w:rsid w:val="004E4DE4"/>
    <w:rsid w:val="00517DEB"/>
    <w:rsid w:val="00544FA1"/>
    <w:rsid w:val="005814A3"/>
    <w:rsid w:val="00590589"/>
    <w:rsid w:val="005A0AE0"/>
    <w:rsid w:val="005E1FC3"/>
    <w:rsid w:val="006054E6"/>
    <w:rsid w:val="00612C0B"/>
    <w:rsid w:val="00620967"/>
    <w:rsid w:val="006212AB"/>
    <w:rsid w:val="006559DF"/>
    <w:rsid w:val="00657115"/>
    <w:rsid w:val="006657FA"/>
    <w:rsid w:val="006865F8"/>
    <w:rsid w:val="006B53FC"/>
    <w:rsid w:val="006C18BE"/>
    <w:rsid w:val="006E564F"/>
    <w:rsid w:val="00727157"/>
    <w:rsid w:val="007857D9"/>
    <w:rsid w:val="007A4B5E"/>
    <w:rsid w:val="007B40D3"/>
    <w:rsid w:val="007B5697"/>
    <w:rsid w:val="00804638"/>
    <w:rsid w:val="00805C7E"/>
    <w:rsid w:val="00824642"/>
    <w:rsid w:val="00837569"/>
    <w:rsid w:val="00892E86"/>
    <w:rsid w:val="008C38A8"/>
    <w:rsid w:val="00905494"/>
    <w:rsid w:val="009212C8"/>
    <w:rsid w:val="009663FF"/>
    <w:rsid w:val="00A87F20"/>
    <w:rsid w:val="00A91C13"/>
    <w:rsid w:val="00A95F07"/>
    <w:rsid w:val="00AD0999"/>
    <w:rsid w:val="00AE1BD8"/>
    <w:rsid w:val="00AE4D5F"/>
    <w:rsid w:val="00AF35BD"/>
    <w:rsid w:val="00B56A86"/>
    <w:rsid w:val="00B92405"/>
    <w:rsid w:val="00BB15E9"/>
    <w:rsid w:val="00BB4182"/>
    <w:rsid w:val="00BD55CA"/>
    <w:rsid w:val="00C20792"/>
    <w:rsid w:val="00C379E1"/>
    <w:rsid w:val="00CA3E8C"/>
    <w:rsid w:val="00CA467D"/>
    <w:rsid w:val="00CB2116"/>
    <w:rsid w:val="00CC4C85"/>
    <w:rsid w:val="00CD311F"/>
    <w:rsid w:val="00CD5ED0"/>
    <w:rsid w:val="00D05A0F"/>
    <w:rsid w:val="00D35531"/>
    <w:rsid w:val="00D469DA"/>
    <w:rsid w:val="00E03062"/>
    <w:rsid w:val="00E33384"/>
    <w:rsid w:val="00E3464E"/>
    <w:rsid w:val="00E550FE"/>
    <w:rsid w:val="00E82F95"/>
    <w:rsid w:val="00E96661"/>
    <w:rsid w:val="00EB6B7A"/>
    <w:rsid w:val="00F018B1"/>
    <w:rsid w:val="00F07762"/>
    <w:rsid w:val="00F52C80"/>
    <w:rsid w:val="00F764D6"/>
    <w:rsid w:val="00FB3EFC"/>
    <w:rsid w:val="00FC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C0922"/>
    <w:pPr>
      <w:widowControl w:val="0"/>
      <w:autoSpaceDE w:val="0"/>
      <w:autoSpaceDN w:val="0"/>
      <w:spacing w:after="0" w:line="240" w:lineRule="auto"/>
    </w:pPr>
    <w:rPr>
      <w:rFonts w:ascii="Georgia" w:eastAsia="Georgia" w:hAnsi="Georgia" w:cs="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C0922"/>
    <w:rPr>
      <w:sz w:val="20"/>
      <w:szCs w:val="20"/>
    </w:rPr>
  </w:style>
  <w:style w:type="character" w:customStyle="1" w:styleId="BodyTextChar">
    <w:name w:val="Body Text Char"/>
    <w:basedOn w:val="DefaultParagraphFont"/>
    <w:link w:val="BodyText"/>
    <w:uiPriority w:val="1"/>
    <w:rsid w:val="000C0922"/>
    <w:rPr>
      <w:rFonts w:ascii="Georgia" w:eastAsia="Georgia" w:hAnsi="Georgia" w:cs="Georgia"/>
      <w:sz w:val="20"/>
      <w:szCs w:val="20"/>
    </w:rPr>
  </w:style>
  <w:style w:type="paragraph" w:styleId="Header">
    <w:name w:val="header"/>
    <w:basedOn w:val="Normal"/>
    <w:link w:val="HeaderChar"/>
    <w:uiPriority w:val="99"/>
    <w:unhideWhenUsed/>
    <w:rsid w:val="000C0922"/>
    <w:pPr>
      <w:tabs>
        <w:tab w:val="center" w:pos="4680"/>
        <w:tab w:val="right" w:pos="9360"/>
      </w:tabs>
    </w:pPr>
  </w:style>
  <w:style w:type="character" w:customStyle="1" w:styleId="HeaderChar">
    <w:name w:val="Header Char"/>
    <w:basedOn w:val="DefaultParagraphFont"/>
    <w:link w:val="Header"/>
    <w:uiPriority w:val="99"/>
    <w:rsid w:val="000C0922"/>
    <w:rPr>
      <w:rFonts w:ascii="Georgia" w:eastAsia="Georgia" w:hAnsi="Georgia" w:cs="Georgia"/>
    </w:rPr>
  </w:style>
  <w:style w:type="paragraph" w:styleId="Footer">
    <w:name w:val="footer"/>
    <w:basedOn w:val="Normal"/>
    <w:link w:val="FooterChar"/>
    <w:uiPriority w:val="99"/>
    <w:unhideWhenUsed/>
    <w:rsid w:val="000C0922"/>
    <w:pPr>
      <w:tabs>
        <w:tab w:val="center" w:pos="4680"/>
        <w:tab w:val="right" w:pos="9360"/>
      </w:tabs>
    </w:pPr>
  </w:style>
  <w:style w:type="character" w:customStyle="1" w:styleId="FooterChar">
    <w:name w:val="Footer Char"/>
    <w:basedOn w:val="DefaultParagraphFont"/>
    <w:link w:val="Footer"/>
    <w:uiPriority w:val="99"/>
    <w:rsid w:val="000C0922"/>
    <w:rPr>
      <w:rFonts w:ascii="Georgia" w:eastAsia="Georgia" w:hAnsi="Georgia" w:cs="Georg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C0922"/>
    <w:pPr>
      <w:widowControl w:val="0"/>
      <w:autoSpaceDE w:val="0"/>
      <w:autoSpaceDN w:val="0"/>
      <w:spacing w:after="0" w:line="240" w:lineRule="auto"/>
    </w:pPr>
    <w:rPr>
      <w:rFonts w:ascii="Georgia" w:eastAsia="Georgia" w:hAnsi="Georgia" w:cs="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C0922"/>
    <w:rPr>
      <w:sz w:val="20"/>
      <w:szCs w:val="20"/>
    </w:rPr>
  </w:style>
  <w:style w:type="character" w:customStyle="1" w:styleId="BodyTextChar">
    <w:name w:val="Body Text Char"/>
    <w:basedOn w:val="DefaultParagraphFont"/>
    <w:link w:val="BodyText"/>
    <w:uiPriority w:val="1"/>
    <w:rsid w:val="000C0922"/>
    <w:rPr>
      <w:rFonts w:ascii="Georgia" w:eastAsia="Georgia" w:hAnsi="Georgia" w:cs="Georgia"/>
      <w:sz w:val="20"/>
      <w:szCs w:val="20"/>
    </w:rPr>
  </w:style>
  <w:style w:type="paragraph" w:styleId="Header">
    <w:name w:val="header"/>
    <w:basedOn w:val="Normal"/>
    <w:link w:val="HeaderChar"/>
    <w:uiPriority w:val="99"/>
    <w:unhideWhenUsed/>
    <w:rsid w:val="000C0922"/>
    <w:pPr>
      <w:tabs>
        <w:tab w:val="center" w:pos="4680"/>
        <w:tab w:val="right" w:pos="9360"/>
      </w:tabs>
    </w:pPr>
  </w:style>
  <w:style w:type="character" w:customStyle="1" w:styleId="HeaderChar">
    <w:name w:val="Header Char"/>
    <w:basedOn w:val="DefaultParagraphFont"/>
    <w:link w:val="Header"/>
    <w:uiPriority w:val="99"/>
    <w:rsid w:val="000C0922"/>
    <w:rPr>
      <w:rFonts w:ascii="Georgia" w:eastAsia="Georgia" w:hAnsi="Georgia" w:cs="Georgia"/>
    </w:rPr>
  </w:style>
  <w:style w:type="paragraph" w:styleId="Footer">
    <w:name w:val="footer"/>
    <w:basedOn w:val="Normal"/>
    <w:link w:val="FooterChar"/>
    <w:uiPriority w:val="99"/>
    <w:unhideWhenUsed/>
    <w:rsid w:val="000C0922"/>
    <w:pPr>
      <w:tabs>
        <w:tab w:val="center" w:pos="4680"/>
        <w:tab w:val="right" w:pos="9360"/>
      </w:tabs>
    </w:pPr>
  </w:style>
  <w:style w:type="character" w:customStyle="1" w:styleId="FooterChar">
    <w:name w:val="Footer Char"/>
    <w:basedOn w:val="DefaultParagraphFont"/>
    <w:link w:val="Footer"/>
    <w:uiPriority w:val="99"/>
    <w:rsid w:val="000C0922"/>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2017-04-15T15:58:00Z</dcterms:created>
  <dcterms:modified xsi:type="dcterms:W3CDTF">2017-04-15T16:21:00Z</dcterms:modified>
</cp:coreProperties>
</file>